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1CD" w:rsidRPr="00B255E3" w:rsidRDefault="009C41CD" w:rsidP="009C41CD">
      <w:pPr>
        <w:rPr>
          <w:rFonts w:ascii="黑体" w:eastAsia="黑体" w:hAnsi="黑体"/>
          <w:sz w:val="32"/>
          <w:szCs w:val="32"/>
        </w:rPr>
      </w:pPr>
      <w:r w:rsidRPr="00B255E3">
        <w:rPr>
          <w:rFonts w:ascii="黑体" w:eastAsia="黑体" w:hAnsi="黑体" w:hint="eastAsia"/>
          <w:sz w:val="32"/>
          <w:szCs w:val="32"/>
        </w:rPr>
        <w:t>附件1</w:t>
      </w:r>
    </w:p>
    <w:p w:rsidR="009C41CD" w:rsidRDefault="009C41CD" w:rsidP="009C41CD">
      <w:pPr>
        <w:ind w:firstLineChars="200" w:firstLine="880"/>
        <w:jc w:val="center"/>
        <w:rPr>
          <w:rFonts w:ascii="方正小标宋简体" w:eastAsia="方正小标宋简体"/>
          <w:sz w:val="44"/>
        </w:rPr>
      </w:pPr>
      <w:r>
        <w:rPr>
          <w:rFonts w:ascii="方正小标宋简体" w:eastAsia="方正小标宋简体" w:hint="eastAsia"/>
          <w:sz w:val="44"/>
          <w:szCs w:val="44"/>
        </w:rPr>
        <w:t>服务供应商报价函（格式样例）</w:t>
      </w:r>
    </w:p>
    <w:p w:rsidR="009C41CD" w:rsidRDefault="009C41CD" w:rsidP="009C41CD">
      <w:pPr>
        <w:rPr>
          <w:rFonts w:ascii="方正小标宋简体" w:eastAsia="方正小标宋简体"/>
          <w:sz w:val="44"/>
        </w:rPr>
      </w:pPr>
      <w:r>
        <w:rPr>
          <w:rFonts w:ascii="仿宋_GB2312" w:eastAsia="仿宋_GB2312" w:hint="eastAsia"/>
          <w:sz w:val="32"/>
          <w:szCs w:val="32"/>
        </w:rPr>
        <w:t>宁德市无线电管理局：</w:t>
      </w:r>
    </w:p>
    <w:p w:rsidR="009C41CD" w:rsidRDefault="009C41CD" w:rsidP="009C41CD">
      <w:pPr>
        <w:tabs>
          <w:tab w:val="left" w:pos="2800"/>
        </w:tabs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关于本次询价的</w:t>
      </w:r>
      <w:r w:rsidRPr="000C1D07">
        <w:rPr>
          <w:rFonts w:ascii="仿宋_GB2312" w:eastAsia="仿宋_GB2312" w:hAnsi="仿宋_GB2312" w:cs="仿宋_GB2312" w:hint="eastAsia"/>
          <w:sz w:val="32"/>
          <w:szCs w:val="32"/>
        </w:rPr>
        <w:t>蕉城三都澳象溪</w:t>
      </w:r>
      <w:r w:rsidRPr="0099408B">
        <w:rPr>
          <w:rFonts w:ascii="仿宋_GB2312" w:eastAsia="仿宋_GB2312" w:hint="eastAsia"/>
          <w:sz w:val="32"/>
          <w:szCs w:val="32"/>
        </w:rPr>
        <w:t>固定监测站设备维修项目</w:t>
      </w:r>
      <w:r>
        <w:rPr>
          <w:rFonts w:ascii="仿宋_GB2312" w:eastAsia="仿宋_GB2312" w:hint="eastAsia"/>
          <w:sz w:val="32"/>
          <w:szCs w:val="32"/>
        </w:rPr>
        <w:t>，我公司已详细阅读了贵单位发布的</w:t>
      </w:r>
      <w:r w:rsidRPr="00AA7E92">
        <w:rPr>
          <w:rFonts w:ascii="仿宋_GB2312" w:eastAsia="仿宋_GB2312" w:hint="eastAsia"/>
          <w:sz w:val="32"/>
          <w:szCs w:val="32"/>
        </w:rPr>
        <w:t>询价公告</w:t>
      </w:r>
      <w:r>
        <w:rPr>
          <w:rFonts w:ascii="仿宋_GB2312" w:eastAsia="仿宋_GB2312" w:hint="eastAsia"/>
          <w:sz w:val="32"/>
          <w:szCs w:val="32"/>
        </w:rPr>
        <w:t>，完全理解项目要求，决定参加报价。</w:t>
      </w:r>
    </w:p>
    <w:p w:rsidR="009C41CD" w:rsidRDefault="009C41CD" w:rsidP="009C41CD">
      <w:pPr>
        <w:numPr>
          <w:ilvl w:val="0"/>
          <w:numId w:val="1"/>
        </w:numPr>
        <w:tabs>
          <w:tab w:val="left" w:pos="280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报价表</w:t>
      </w:r>
    </w:p>
    <w:tbl>
      <w:tblPr>
        <w:tblpPr w:leftFromText="180" w:rightFromText="180" w:vertAnchor="text" w:horzAnchor="page" w:tblpX="2094" w:tblpY="31"/>
        <w:tblOverlap w:val="never"/>
        <w:tblW w:w="7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693"/>
        <w:gridCol w:w="3212"/>
      </w:tblGrid>
      <w:tr w:rsidR="009C41CD" w:rsidTr="0028598C">
        <w:tc>
          <w:tcPr>
            <w:tcW w:w="4693" w:type="dxa"/>
            <w:vAlign w:val="center"/>
          </w:tcPr>
          <w:p w:rsidR="009C41CD" w:rsidRDefault="009C41CD" w:rsidP="0028598C">
            <w:pPr>
              <w:tabs>
                <w:tab w:val="left" w:pos="2800"/>
              </w:tabs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项目</w:t>
            </w:r>
          </w:p>
        </w:tc>
        <w:tc>
          <w:tcPr>
            <w:tcW w:w="3212" w:type="dxa"/>
            <w:vAlign w:val="center"/>
          </w:tcPr>
          <w:p w:rsidR="009C41CD" w:rsidRDefault="009C41CD" w:rsidP="0028598C">
            <w:pPr>
              <w:tabs>
                <w:tab w:val="left" w:pos="2800"/>
              </w:tabs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总价</w:t>
            </w:r>
          </w:p>
          <w:p w:rsidR="009C41CD" w:rsidRDefault="009C41CD" w:rsidP="0028598C">
            <w:pPr>
              <w:tabs>
                <w:tab w:val="left" w:pos="2800"/>
              </w:tabs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（元）</w:t>
            </w:r>
          </w:p>
        </w:tc>
      </w:tr>
      <w:tr w:rsidR="009C41CD" w:rsidTr="0028598C">
        <w:tc>
          <w:tcPr>
            <w:tcW w:w="4693" w:type="dxa"/>
            <w:vAlign w:val="center"/>
          </w:tcPr>
          <w:p w:rsidR="009C41CD" w:rsidRDefault="009C41CD" w:rsidP="0028598C">
            <w:pPr>
              <w:tabs>
                <w:tab w:val="left" w:pos="280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0C1D07"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蕉城三都澳象溪</w:t>
            </w:r>
            <w:r w:rsidRPr="0099408B">
              <w:rPr>
                <w:rFonts w:ascii="仿宋_GB2312" w:eastAsia="仿宋_GB2312" w:hint="eastAsia"/>
                <w:sz w:val="32"/>
                <w:szCs w:val="32"/>
              </w:rPr>
              <w:t>固定监测站</w:t>
            </w:r>
          </w:p>
          <w:p w:rsidR="009C41CD" w:rsidRDefault="009C41CD" w:rsidP="0028598C">
            <w:pPr>
              <w:tabs>
                <w:tab w:val="left" w:pos="280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  <w:r w:rsidRPr="0099408B">
              <w:rPr>
                <w:rFonts w:ascii="仿宋_GB2312" w:eastAsia="仿宋_GB2312" w:hint="eastAsia"/>
                <w:sz w:val="32"/>
                <w:szCs w:val="32"/>
              </w:rPr>
              <w:t>设备维修项目</w:t>
            </w:r>
          </w:p>
        </w:tc>
        <w:tc>
          <w:tcPr>
            <w:tcW w:w="3212" w:type="dxa"/>
            <w:vAlign w:val="center"/>
          </w:tcPr>
          <w:p w:rsidR="009C41CD" w:rsidRDefault="009C41CD" w:rsidP="0028598C">
            <w:pPr>
              <w:tabs>
                <w:tab w:val="left" w:pos="2800"/>
              </w:tabs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9C41CD" w:rsidRDefault="009C41CD" w:rsidP="009C41CD">
      <w:pPr>
        <w:tabs>
          <w:tab w:val="left" w:pos="2800"/>
        </w:tabs>
        <w:rPr>
          <w:rFonts w:ascii="黑体" w:eastAsia="黑体"/>
          <w:sz w:val="32"/>
          <w:szCs w:val="32"/>
        </w:rPr>
      </w:pPr>
      <w:r>
        <w:rPr>
          <w:rFonts w:ascii="宋体" w:hAnsi="宋体" w:cs="宋体" w:hint="eastAsia"/>
          <w:color w:val="000000"/>
          <w:sz w:val="28"/>
          <w:szCs w:val="28"/>
        </w:rPr>
        <w:t>备注：上述总价包括所有货物或服务以及相关税费等一切费用。</w:t>
      </w:r>
    </w:p>
    <w:p w:rsidR="009C41CD" w:rsidRDefault="009C41CD" w:rsidP="009C41CD">
      <w:pPr>
        <w:numPr>
          <w:ilvl w:val="0"/>
          <w:numId w:val="1"/>
        </w:numPr>
        <w:tabs>
          <w:tab w:val="left" w:pos="280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相关佐证材料</w:t>
      </w:r>
    </w:p>
    <w:p w:rsidR="009C41CD" w:rsidRDefault="009C41CD" w:rsidP="009C41CD">
      <w:pPr>
        <w:tabs>
          <w:tab w:val="left" w:pos="2800"/>
        </w:tabs>
        <w:ind w:left="640"/>
        <w:rPr>
          <w:rFonts w:ascii="黑体" w:eastAsia="黑体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（若有请附上）</w:t>
      </w:r>
    </w:p>
    <w:p w:rsidR="009C41CD" w:rsidRDefault="009C41CD" w:rsidP="009C41CD">
      <w:pPr>
        <w:numPr>
          <w:ilvl w:val="0"/>
          <w:numId w:val="1"/>
        </w:numPr>
        <w:tabs>
          <w:tab w:val="left" w:pos="2800"/>
        </w:tabs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联系方式</w:t>
      </w:r>
    </w:p>
    <w:p w:rsidR="009C41CD" w:rsidRDefault="009C41CD" w:rsidP="009C41CD">
      <w:pPr>
        <w:tabs>
          <w:tab w:val="left" w:pos="2800"/>
        </w:tabs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联系人：***       联系电话：***</w:t>
      </w:r>
    </w:p>
    <w:p w:rsidR="009C41CD" w:rsidRDefault="009C41CD" w:rsidP="009C41CD">
      <w:pPr>
        <w:tabs>
          <w:tab w:val="left" w:pos="2800"/>
        </w:tabs>
        <w:ind w:left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公司地址：****</w:t>
      </w:r>
    </w:p>
    <w:p w:rsidR="009C41CD" w:rsidRDefault="009C41CD" w:rsidP="009C41CD">
      <w:pPr>
        <w:tabs>
          <w:tab w:val="left" w:pos="2800"/>
        </w:tabs>
        <w:ind w:left="640"/>
        <w:rPr>
          <w:rFonts w:ascii="方正小标宋简体" w:eastAsia="方正小标宋简体"/>
          <w:sz w:val="44"/>
          <w:szCs w:val="44"/>
        </w:rPr>
      </w:pPr>
    </w:p>
    <w:p w:rsidR="009C41CD" w:rsidRDefault="009C41CD" w:rsidP="009C41CD">
      <w:pPr>
        <w:tabs>
          <w:tab w:val="left" w:pos="2800"/>
        </w:tabs>
        <w:ind w:leftChars="305" w:left="640" w:firstLineChars="1000" w:firstLine="3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报价单位（盖章）：***</w:t>
      </w:r>
    </w:p>
    <w:p w:rsidR="00A84C61" w:rsidRPr="009C41CD" w:rsidRDefault="009C41CD" w:rsidP="009C41CD">
      <w:pPr>
        <w:tabs>
          <w:tab w:val="left" w:pos="2800"/>
        </w:tabs>
        <w:ind w:left="640"/>
      </w:pPr>
      <w:r>
        <w:rPr>
          <w:rFonts w:ascii="仿宋_GB2312" w:eastAsia="仿宋_GB2312" w:hint="eastAsia"/>
          <w:sz w:val="32"/>
          <w:szCs w:val="32"/>
        </w:rPr>
        <w:t xml:space="preserve">                      日期：2025年*月*日</w:t>
      </w:r>
    </w:p>
    <w:sectPr w:rsidR="00A84C61" w:rsidRPr="009C41CD" w:rsidSect="00CD607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7DD" w:rsidRDefault="00D647DD" w:rsidP="00CD6074">
      <w:r>
        <w:separator/>
      </w:r>
    </w:p>
  </w:endnote>
  <w:endnote w:type="continuationSeparator" w:id="1">
    <w:p w:rsidR="00D647DD" w:rsidRDefault="00D647DD" w:rsidP="00CD60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7DD" w:rsidRDefault="00D647DD" w:rsidP="00CD6074">
      <w:r>
        <w:separator/>
      </w:r>
    </w:p>
  </w:footnote>
  <w:footnote w:type="continuationSeparator" w:id="1">
    <w:p w:rsidR="00D647DD" w:rsidRDefault="00D647DD" w:rsidP="00CD60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BE593"/>
    <w:multiLevelType w:val="multilevel"/>
    <w:tmpl w:val="121BE593"/>
    <w:lvl w:ilvl="0">
      <w:start w:val="1"/>
      <w:numFmt w:val="chineseCountingThousand"/>
      <w:lvlText w:val="%1、"/>
      <w:lvlJc w:val="left"/>
      <w:pPr>
        <w:tabs>
          <w:tab w:val="left" w:pos="1280"/>
        </w:tabs>
        <w:ind w:left="1280" w:hanging="640"/>
      </w:pPr>
    </w:lvl>
    <w:lvl w:ilvl="1">
      <w:start w:val="1"/>
      <w:numFmt w:val="lowerLetter"/>
      <w:lvlText w:val="%2)"/>
      <w:lvlJc w:val="left"/>
      <w:pPr>
        <w:tabs>
          <w:tab w:val="left" w:pos="1480"/>
        </w:tabs>
        <w:ind w:left="1480" w:hanging="420"/>
      </w:pPr>
    </w:lvl>
    <w:lvl w:ilvl="2">
      <w:start w:val="1"/>
      <w:numFmt w:val="lowerRoman"/>
      <w:lvlText w:val="%3."/>
      <w:lvlJc w:val="right"/>
      <w:pPr>
        <w:tabs>
          <w:tab w:val="left" w:pos="1900"/>
        </w:tabs>
        <w:ind w:left="1900" w:hanging="420"/>
      </w:pPr>
    </w:lvl>
    <w:lvl w:ilvl="3">
      <w:start w:val="1"/>
      <w:numFmt w:val="decimal"/>
      <w:lvlText w:val="%4."/>
      <w:lvlJc w:val="left"/>
      <w:pPr>
        <w:tabs>
          <w:tab w:val="left" w:pos="2320"/>
        </w:tabs>
        <w:ind w:left="2320" w:hanging="420"/>
      </w:pPr>
    </w:lvl>
    <w:lvl w:ilvl="4">
      <w:start w:val="1"/>
      <w:numFmt w:val="lowerLetter"/>
      <w:lvlText w:val="%5)"/>
      <w:lvlJc w:val="left"/>
      <w:pPr>
        <w:tabs>
          <w:tab w:val="left" w:pos="2740"/>
        </w:tabs>
        <w:ind w:left="2740" w:hanging="420"/>
      </w:pPr>
    </w:lvl>
    <w:lvl w:ilvl="5">
      <w:start w:val="1"/>
      <w:numFmt w:val="lowerRoman"/>
      <w:lvlText w:val="%6."/>
      <w:lvlJc w:val="right"/>
      <w:pPr>
        <w:tabs>
          <w:tab w:val="left" w:pos="3160"/>
        </w:tabs>
        <w:ind w:left="3160" w:hanging="420"/>
      </w:pPr>
    </w:lvl>
    <w:lvl w:ilvl="6">
      <w:start w:val="1"/>
      <w:numFmt w:val="decimal"/>
      <w:lvlText w:val="%7."/>
      <w:lvlJc w:val="left"/>
      <w:pPr>
        <w:tabs>
          <w:tab w:val="left" w:pos="3580"/>
        </w:tabs>
        <w:ind w:left="3580" w:hanging="420"/>
      </w:pPr>
    </w:lvl>
    <w:lvl w:ilvl="7">
      <w:start w:val="1"/>
      <w:numFmt w:val="lowerLetter"/>
      <w:lvlText w:val="%8)"/>
      <w:lvlJc w:val="left"/>
      <w:pPr>
        <w:tabs>
          <w:tab w:val="left" w:pos="4000"/>
        </w:tabs>
        <w:ind w:left="4000" w:hanging="420"/>
      </w:pPr>
    </w:lvl>
    <w:lvl w:ilvl="8">
      <w:start w:val="1"/>
      <w:numFmt w:val="lowerRoman"/>
      <w:lvlText w:val="%9."/>
      <w:lvlJc w:val="right"/>
      <w:pPr>
        <w:tabs>
          <w:tab w:val="left" w:pos="4420"/>
        </w:tabs>
        <w:ind w:left="44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D6074"/>
    <w:rsid w:val="009C41CD"/>
    <w:rsid w:val="00A84C61"/>
    <w:rsid w:val="00B255E3"/>
    <w:rsid w:val="00B52118"/>
    <w:rsid w:val="00CD6074"/>
    <w:rsid w:val="00D647DD"/>
    <w:rsid w:val="00DC7626"/>
    <w:rsid w:val="00EB04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1CD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D60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D607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D60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D607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>ndradio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吴晖</dc:creator>
  <cp:keywords/>
  <dc:description/>
  <cp:lastModifiedBy>陈语多</cp:lastModifiedBy>
  <cp:revision>4</cp:revision>
  <dcterms:created xsi:type="dcterms:W3CDTF">2024-10-30T00:03:00Z</dcterms:created>
  <dcterms:modified xsi:type="dcterms:W3CDTF">2025-06-16T01:49:00Z</dcterms:modified>
</cp:coreProperties>
</file>