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84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：</w:t>
      </w:r>
    </w:p>
    <w:p w14:paraId="3D5392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服务供应商报价函</w:t>
      </w:r>
    </w:p>
    <w:p w14:paraId="4D507B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58157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泉州市无线电管理局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0D7B84A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关于本次询价的</w:t>
      </w:r>
      <w:r>
        <w:rPr>
          <w:rFonts w:hint="eastAsia" w:ascii="宋体" w:hAnsi="宋体" w:cs="宋体"/>
          <w:sz w:val="32"/>
          <w:szCs w:val="32"/>
          <w:lang w:eastAsia="zh-CN"/>
        </w:rPr>
        <w:t>泉州市无线电管理局2025年无线电监测设施维修项目</w:t>
      </w:r>
      <w:r>
        <w:rPr>
          <w:rFonts w:hint="eastAsia" w:ascii="宋体" w:hAnsi="宋体" w:eastAsia="宋体" w:cs="宋体"/>
          <w:sz w:val="32"/>
          <w:szCs w:val="32"/>
        </w:rPr>
        <w:t>，我单位已详细阅读了贵单位发布的最高限价询价内容，完全理解项目要求，决定参加报价。</w:t>
      </w:r>
    </w:p>
    <w:p w14:paraId="73D526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5"/>
        <w:gridCol w:w="3449"/>
      </w:tblGrid>
      <w:tr w14:paraId="3887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2" w:type="pct"/>
            <w:noWrap w:val="0"/>
            <w:vAlign w:val="center"/>
          </w:tcPr>
          <w:p w14:paraId="2EE03AB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</w:t>
            </w:r>
          </w:p>
        </w:tc>
        <w:tc>
          <w:tcPr>
            <w:tcW w:w="1857" w:type="pct"/>
            <w:noWrap w:val="0"/>
            <w:vAlign w:val="center"/>
          </w:tcPr>
          <w:p w14:paraId="359718B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总价（万元）</w:t>
            </w:r>
          </w:p>
        </w:tc>
      </w:tr>
      <w:tr w14:paraId="69D9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142" w:type="pct"/>
            <w:noWrap w:val="0"/>
            <w:vAlign w:val="center"/>
          </w:tcPr>
          <w:p w14:paraId="24452AE1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泉州市无线电管理局2025年无线电监测设施维修项目</w:t>
            </w:r>
            <w:bookmarkStart w:id="0" w:name="_GoBack"/>
            <w:bookmarkEnd w:id="0"/>
          </w:p>
        </w:tc>
        <w:tc>
          <w:tcPr>
            <w:tcW w:w="1857" w:type="pct"/>
            <w:noWrap w:val="0"/>
            <w:vAlign w:val="center"/>
          </w:tcPr>
          <w:p w14:paraId="05C909C3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5514D2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相关佐证材料</w:t>
      </w:r>
    </w:p>
    <w:p w14:paraId="5252C178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（若有请附上）</w:t>
      </w:r>
    </w:p>
    <w:p w14:paraId="3982DA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联系方式</w:t>
      </w:r>
    </w:p>
    <w:p w14:paraId="30FF4A3B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联系人：***       联系电话：***</w:t>
      </w:r>
    </w:p>
    <w:p w14:paraId="258DEE65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</w:t>
      </w:r>
      <w:r>
        <w:rPr>
          <w:rFonts w:hint="eastAsia" w:ascii="宋体" w:hAnsi="宋体" w:cs="宋体"/>
          <w:sz w:val="32"/>
          <w:szCs w:val="32"/>
          <w:lang w:eastAsia="zh-CN"/>
        </w:rPr>
        <w:t>供应商</w:t>
      </w:r>
      <w:r>
        <w:rPr>
          <w:rFonts w:hint="eastAsia" w:ascii="宋体" w:hAnsi="宋体" w:eastAsia="宋体" w:cs="宋体"/>
          <w:sz w:val="32"/>
          <w:szCs w:val="32"/>
        </w:rPr>
        <w:t>注册地详细地址：****</w:t>
      </w:r>
    </w:p>
    <w:p w14:paraId="2740574E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6AB043C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49093A3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报价单位（盖章）：***</w:t>
      </w:r>
    </w:p>
    <w:p w14:paraId="64C27263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****</w:t>
      </w:r>
      <w:r>
        <w:rPr>
          <w:rFonts w:hint="eastAsia" w:ascii="宋体" w:hAnsi="宋体" w:eastAsia="宋体" w:cs="宋体"/>
          <w:sz w:val="32"/>
          <w:szCs w:val="32"/>
        </w:rPr>
        <w:t>年**月**日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TI0YmEwNTE4Y2EyNDc1ZTk3NDQ3NjMyNGIyNDMifQ=="/>
  </w:docVars>
  <w:rsids>
    <w:rsidRoot w:val="00000000"/>
    <w:rsid w:val="047D7E89"/>
    <w:rsid w:val="049C7DEF"/>
    <w:rsid w:val="04A7186C"/>
    <w:rsid w:val="07DB0C2F"/>
    <w:rsid w:val="084A1910"/>
    <w:rsid w:val="088D2C15"/>
    <w:rsid w:val="09A60DC8"/>
    <w:rsid w:val="0B025788"/>
    <w:rsid w:val="0C1A227F"/>
    <w:rsid w:val="0CBF5CFF"/>
    <w:rsid w:val="0E6179B4"/>
    <w:rsid w:val="11DA1552"/>
    <w:rsid w:val="12D62B37"/>
    <w:rsid w:val="12FF488A"/>
    <w:rsid w:val="130748D7"/>
    <w:rsid w:val="149C7BAB"/>
    <w:rsid w:val="17C804B5"/>
    <w:rsid w:val="18517934"/>
    <w:rsid w:val="189349E2"/>
    <w:rsid w:val="19AA6DAB"/>
    <w:rsid w:val="19B46FFB"/>
    <w:rsid w:val="1CFD2C35"/>
    <w:rsid w:val="1DDB2CA9"/>
    <w:rsid w:val="20CB64EB"/>
    <w:rsid w:val="235F22BC"/>
    <w:rsid w:val="237655C0"/>
    <w:rsid w:val="247C7268"/>
    <w:rsid w:val="26FB054E"/>
    <w:rsid w:val="2859112A"/>
    <w:rsid w:val="29C8521C"/>
    <w:rsid w:val="2A5C7555"/>
    <w:rsid w:val="2C3F2C69"/>
    <w:rsid w:val="2D31094F"/>
    <w:rsid w:val="306C3BAC"/>
    <w:rsid w:val="311D3D4F"/>
    <w:rsid w:val="32CC1905"/>
    <w:rsid w:val="35042CC3"/>
    <w:rsid w:val="35D82B1F"/>
    <w:rsid w:val="3A1273C6"/>
    <w:rsid w:val="3F7040E9"/>
    <w:rsid w:val="40307062"/>
    <w:rsid w:val="40B27239"/>
    <w:rsid w:val="40F167F2"/>
    <w:rsid w:val="440609A0"/>
    <w:rsid w:val="44A72819"/>
    <w:rsid w:val="46C25D0A"/>
    <w:rsid w:val="49137521"/>
    <w:rsid w:val="4BF0461E"/>
    <w:rsid w:val="4BF2341E"/>
    <w:rsid w:val="4E092CA1"/>
    <w:rsid w:val="4E281379"/>
    <w:rsid w:val="4F0D4D48"/>
    <w:rsid w:val="4FBB3D6D"/>
    <w:rsid w:val="5221243E"/>
    <w:rsid w:val="522B58DB"/>
    <w:rsid w:val="523634E2"/>
    <w:rsid w:val="52D61CA8"/>
    <w:rsid w:val="55E738C7"/>
    <w:rsid w:val="588847F1"/>
    <w:rsid w:val="597E09E7"/>
    <w:rsid w:val="5B0862B6"/>
    <w:rsid w:val="5C7C23A3"/>
    <w:rsid w:val="5F9D25F9"/>
    <w:rsid w:val="602703EC"/>
    <w:rsid w:val="67537C7E"/>
    <w:rsid w:val="67C7028A"/>
    <w:rsid w:val="695232F6"/>
    <w:rsid w:val="6B2B38D3"/>
    <w:rsid w:val="6B8E2D0B"/>
    <w:rsid w:val="6C4E4249"/>
    <w:rsid w:val="6D152FE2"/>
    <w:rsid w:val="6EFC69C0"/>
    <w:rsid w:val="6F0B4673"/>
    <w:rsid w:val="71272EDB"/>
    <w:rsid w:val="744E53E5"/>
    <w:rsid w:val="74D552C0"/>
    <w:rsid w:val="75D237F5"/>
    <w:rsid w:val="78067B48"/>
    <w:rsid w:val="782F3180"/>
    <w:rsid w:val="786F7A21"/>
    <w:rsid w:val="7C084414"/>
    <w:rsid w:val="7CA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218</Characters>
  <Lines>0</Lines>
  <Paragraphs>0</Paragraphs>
  <TotalTime>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2024-07-11T04:05:00Z</dcterms:created>
  <dc:creator>Administrator</dc:creator>
  <cp:lastModifiedBy>WPS</cp:lastModifiedBy>
  <cp:lastPrinted>2025-03-14T07:02:00Z</cp:lastPrinted>
  <dcterms:modified xsi:type="dcterms:W3CDTF">2025-09-28T03:18:07Z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eyJoZGlkIjoiOTAxYmFlZTQ3YTQ3YWFlZTZkYWI0Y2I0YWI2Y2EzNTciLCJ1c2VySWQiOiI0MTk5MTUxNjYifQ==</vt:lpwstr>
  </property>
</Properties>
</file>