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E4AD" w14:textId="77777777" w:rsidR="008B7CD2" w:rsidRDefault="00000000">
      <w:pPr>
        <w:wordWrap w:val="0"/>
        <w:spacing w:line="360" w:lineRule="auto"/>
        <w:outlineLvl w:val="0"/>
        <w:rPr>
          <w:rFonts w:asciiTheme="majorEastAsia" w:eastAsiaTheme="majorEastAsia" w:hAnsiTheme="majorEastAsia" w:cstheme="majorEastAsia" w:hint="eastAsia"/>
          <w:bCs/>
          <w:sz w:val="24"/>
        </w:rPr>
      </w:pPr>
      <w:r>
        <w:rPr>
          <w:rFonts w:asciiTheme="majorEastAsia" w:eastAsiaTheme="majorEastAsia" w:hAnsiTheme="majorEastAsia" w:cstheme="majorEastAsia"/>
          <w:b/>
          <w:bCs/>
          <w:sz w:val="36"/>
          <w:szCs w:val="44"/>
        </w:rPr>
        <w:t> </w:t>
      </w:r>
      <w:r>
        <w:rPr>
          <w:rFonts w:asciiTheme="majorEastAsia" w:eastAsiaTheme="majorEastAsia" w:hAnsiTheme="majorEastAsia" w:cstheme="majorEastAsia" w:hint="eastAsia"/>
          <w:bCs/>
          <w:sz w:val="24"/>
        </w:rPr>
        <w:t>附件3：</w:t>
      </w:r>
    </w:p>
    <w:p w14:paraId="56E1A525" w14:textId="6C503B77" w:rsidR="008B7CD2" w:rsidRDefault="00105523">
      <w:pPr>
        <w:wordWrap w:val="0"/>
        <w:spacing w:line="360" w:lineRule="auto"/>
        <w:jc w:val="center"/>
        <w:outlineLvl w:val="0"/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</w:pPr>
      <w:r w:rsidRPr="00105523">
        <w:rPr>
          <w:rFonts w:ascii="宋体" w:hAnsi="宋体" w:cs="宋体" w:hint="eastAsia"/>
          <w:b/>
          <w:bCs/>
          <w:sz w:val="36"/>
          <w:szCs w:val="36"/>
        </w:rPr>
        <w:t>漳州市无线电管理局2025年在用监测设备维修服务项目</w:t>
      </w:r>
      <w:r w:rsidR="00000000"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报价表</w:t>
      </w:r>
    </w:p>
    <w:p w14:paraId="47F49BB7" w14:textId="1E125C88" w:rsidR="008B7CD2" w:rsidRDefault="00000000">
      <w:pPr>
        <w:spacing w:line="360" w:lineRule="auto"/>
        <w:jc w:val="righ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 w:rsidR="00105523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   月   日</w:t>
      </w:r>
    </w:p>
    <w:p w14:paraId="7B855896" w14:textId="77777777" w:rsidR="008B7CD2" w:rsidRDefault="00000000">
      <w:pPr>
        <w:wordWrap w:val="0"/>
        <w:spacing w:line="360" w:lineRule="auto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（盖章）</w:t>
      </w:r>
    </w:p>
    <w:p w14:paraId="295120D0" w14:textId="77777777" w:rsidR="008B7CD2" w:rsidRDefault="00000000">
      <w:pPr>
        <w:wordWrap w:val="0"/>
        <w:spacing w:line="360" w:lineRule="auto"/>
        <w:rPr>
          <w:rFonts w:ascii="宋体" w:eastAsia="宋体" w:hAnsi="宋体" w:cs="宋体" w:hint="eastAsia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联系方式：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</w:p>
    <w:tbl>
      <w:tblPr>
        <w:tblW w:w="8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236"/>
        <w:gridCol w:w="661"/>
        <w:gridCol w:w="1080"/>
        <w:gridCol w:w="1080"/>
        <w:gridCol w:w="1363"/>
        <w:gridCol w:w="1194"/>
      </w:tblGrid>
      <w:tr w:rsidR="008B7CD2" w:rsidRPr="00105523" w14:paraId="07714941" w14:textId="77777777" w:rsidTr="00105523">
        <w:trPr>
          <w:trHeight w:val="90"/>
        </w:trPr>
        <w:tc>
          <w:tcPr>
            <w:tcW w:w="991" w:type="dxa"/>
            <w:vAlign w:val="center"/>
          </w:tcPr>
          <w:p w14:paraId="453D599D" w14:textId="77777777" w:rsidR="008B7CD2" w:rsidRPr="00105523" w:rsidRDefault="00000000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236" w:type="dxa"/>
            <w:vAlign w:val="center"/>
          </w:tcPr>
          <w:p w14:paraId="0B7C0E34" w14:textId="77777777" w:rsidR="008B7CD2" w:rsidRPr="00105523" w:rsidRDefault="00000000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货物（服务）名称</w:t>
            </w:r>
          </w:p>
        </w:tc>
        <w:tc>
          <w:tcPr>
            <w:tcW w:w="661" w:type="dxa"/>
            <w:vAlign w:val="center"/>
          </w:tcPr>
          <w:p w14:paraId="6B3ADB9D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14:paraId="2F5B3D5C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1080" w:type="dxa"/>
            <w:vAlign w:val="center"/>
          </w:tcPr>
          <w:p w14:paraId="6B93AB81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单价</w:t>
            </w:r>
          </w:p>
          <w:p w14:paraId="27D6A53F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1363" w:type="dxa"/>
            <w:vAlign w:val="center"/>
          </w:tcPr>
          <w:p w14:paraId="44F077A8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小计</w:t>
            </w:r>
          </w:p>
          <w:p w14:paraId="1DBA56AE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1194" w:type="dxa"/>
            <w:vAlign w:val="center"/>
          </w:tcPr>
          <w:p w14:paraId="41F35FCD" w14:textId="77777777" w:rsidR="008B7CD2" w:rsidRPr="00105523" w:rsidRDefault="00000000" w:rsidP="00105523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最高限价</w:t>
            </w:r>
          </w:p>
          <w:p w14:paraId="5B61BD64" w14:textId="77777777" w:rsidR="008B7CD2" w:rsidRPr="00105523" w:rsidRDefault="00000000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（元）</w:t>
            </w:r>
          </w:p>
        </w:tc>
      </w:tr>
      <w:tr w:rsidR="00105523" w:rsidRPr="00105523" w14:paraId="08C43877" w14:textId="77777777" w:rsidTr="00105523">
        <w:trPr>
          <w:trHeight w:val="900"/>
        </w:trPr>
        <w:tc>
          <w:tcPr>
            <w:tcW w:w="991" w:type="dxa"/>
            <w:vAlign w:val="center"/>
          </w:tcPr>
          <w:p w14:paraId="4E1030CB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236" w:type="dxa"/>
            <w:vAlign w:val="center"/>
          </w:tcPr>
          <w:p w14:paraId="1BAFE0F7" w14:textId="473D68CC" w:rsidR="00105523" w:rsidRPr="00105523" w:rsidRDefault="00105523" w:rsidP="001055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05523">
              <w:rPr>
                <w:rFonts w:ascii="宋体" w:hAnsi="宋体"/>
                <w:sz w:val="24"/>
              </w:rPr>
              <w:t>龙海岛美站ADD190测向天线故障维修</w:t>
            </w:r>
          </w:p>
        </w:tc>
        <w:tc>
          <w:tcPr>
            <w:tcW w:w="661" w:type="dxa"/>
            <w:vAlign w:val="center"/>
          </w:tcPr>
          <w:p w14:paraId="7949A695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5972DD88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080" w:type="dxa"/>
            <w:vAlign w:val="center"/>
          </w:tcPr>
          <w:p w14:paraId="0E7BE231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E85758C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516464F0" w14:textId="02CF7BF0" w:rsidR="00105523" w:rsidRPr="00105523" w:rsidRDefault="00105523" w:rsidP="00105523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105523">
              <w:rPr>
                <w:rFonts w:ascii="宋体" w:eastAsia="宋体" w:hAnsi="宋体" w:cs="宋体" w:hint="eastAsia"/>
                <w:sz w:val="24"/>
              </w:rPr>
              <w:t>228000</w:t>
            </w:r>
          </w:p>
        </w:tc>
      </w:tr>
      <w:tr w:rsidR="00105523" w:rsidRPr="00105523" w14:paraId="55DA7CFC" w14:textId="77777777" w:rsidTr="00105523">
        <w:trPr>
          <w:trHeight w:val="765"/>
        </w:trPr>
        <w:tc>
          <w:tcPr>
            <w:tcW w:w="991" w:type="dxa"/>
            <w:vAlign w:val="center"/>
          </w:tcPr>
          <w:p w14:paraId="52A76B68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236" w:type="dxa"/>
            <w:vAlign w:val="center"/>
          </w:tcPr>
          <w:p w14:paraId="744EA1E9" w14:textId="482B4AB5" w:rsidR="00105523" w:rsidRPr="00105523" w:rsidRDefault="00105523" w:rsidP="0010552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105523">
              <w:rPr>
                <w:rFonts w:ascii="宋体" w:hAnsi="宋体"/>
                <w:sz w:val="24"/>
              </w:rPr>
              <w:t>龙海镇</w:t>
            </w:r>
            <w:proofErr w:type="gramStart"/>
            <w:r w:rsidRPr="00105523">
              <w:rPr>
                <w:rFonts w:ascii="宋体" w:hAnsi="宋体"/>
                <w:sz w:val="24"/>
              </w:rPr>
              <w:t>海角站</w:t>
            </w:r>
            <w:proofErr w:type="gramEnd"/>
            <w:r w:rsidRPr="00105523">
              <w:rPr>
                <w:rFonts w:ascii="宋体" w:hAnsi="宋体"/>
                <w:sz w:val="24"/>
              </w:rPr>
              <w:t>EB500接收机故障维修、ADD197+ADD075测向天线故障维修</w:t>
            </w:r>
          </w:p>
        </w:tc>
        <w:tc>
          <w:tcPr>
            <w:tcW w:w="661" w:type="dxa"/>
            <w:vAlign w:val="center"/>
          </w:tcPr>
          <w:p w14:paraId="2E76F751" w14:textId="497F0DCE" w:rsidR="00105523" w:rsidRPr="00105523" w:rsidRDefault="00105523" w:rsidP="00105523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6D0B58D6" w14:textId="77777777" w:rsidR="00105523" w:rsidRPr="00105523" w:rsidRDefault="00105523" w:rsidP="00105523">
            <w:pPr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080" w:type="dxa"/>
            <w:vAlign w:val="center"/>
          </w:tcPr>
          <w:p w14:paraId="63ADF6E3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1049D129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  <w:vMerge/>
            <w:vAlign w:val="center"/>
          </w:tcPr>
          <w:p w14:paraId="7E3D7A59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05523" w:rsidRPr="00105523" w14:paraId="555FA745" w14:textId="77777777" w:rsidTr="00105523">
        <w:trPr>
          <w:trHeight w:val="749"/>
        </w:trPr>
        <w:tc>
          <w:tcPr>
            <w:tcW w:w="991" w:type="dxa"/>
            <w:vAlign w:val="center"/>
          </w:tcPr>
          <w:p w14:paraId="325700BA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236" w:type="dxa"/>
            <w:vAlign w:val="center"/>
          </w:tcPr>
          <w:p w14:paraId="61FEDD8D" w14:textId="3FBC4B2E" w:rsidR="00105523" w:rsidRPr="00105523" w:rsidRDefault="00105523" w:rsidP="001055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05523">
              <w:rPr>
                <w:rFonts w:ascii="宋体" w:hAnsi="宋体"/>
                <w:sz w:val="24"/>
              </w:rPr>
              <w:t>漳浦</w:t>
            </w:r>
            <w:proofErr w:type="gramStart"/>
            <w:r w:rsidRPr="00105523">
              <w:rPr>
                <w:rFonts w:ascii="宋体" w:hAnsi="宋体"/>
                <w:sz w:val="24"/>
              </w:rPr>
              <w:t>六鳌站</w:t>
            </w:r>
            <w:proofErr w:type="gramEnd"/>
            <w:r w:rsidRPr="00105523">
              <w:rPr>
                <w:rFonts w:ascii="宋体" w:hAnsi="宋体"/>
                <w:sz w:val="24"/>
              </w:rPr>
              <w:t>EB500接收机维修，系列号：101337，预选器故障维修。</w:t>
            </w:r>
          </w:p>
        </w:tc>
        <w:tc>
          <w:tcPr>
            <w:tcW w:w="661" w:type="dxa"/>
            <w:vAlign w:val="center"/>
          </w:tcPr>
          <w:p w14:paraId="77A215E9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27170D95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080" w:type="dxa"/>
            <w:vAlign w:val="center"/>
          </w:tcPr>
          <w:p w14:paraId="44FB8398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70F6B31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  <w:vMerge/>
            <w:vAlign w:val="center"/>
          </w:tcPr>
          <w:p w14:paraId="33D8A1D8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05523" w:rsidRPr="00105523" w14:paraId="54E80F19" w14:textId="77777777" w:rsidTr="00105523">
        <w:trPr>
          <w:trHeight w:val="749"/>
        </w:trPr>
        <w:tc>
          <w:tcPr>
            <w:tcW w:w="991" w:type="dxa"/>
            <w:vAlign w:val="center"/>
          </w:tcPr>
          <w:p w14:paraId="71B67DC8" w14:textId="464981B5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236" w:type="dxa"/>
            <w:vAlign w:val="center"/>
          </w:tcPr>
          <w:p w14:paraId="0104501B" w14:textId="359D02F2" w:rsidR="00105523" w:rsidRPr="00105523" w:rsidRDefault="00105523" w:rsidP="001055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05523">
              <w:rPr>
                <w:rFonts w:ascii="宋体" w:hAnsi="宋体"/>
                <w:sz w:val="24"/>
              </w:rPr>
              <w:t>PR100外壳更换</w:t>
            </w:r>
          </w:p>
        </w:tc>
        <w:tc>
          <w:tcPr>
            <w:tcW w:w="661" w:type="dxa"/>
            <w:vAlign w:val="center"/>
          </w:tcPr>
          <w:p w14:paraId="1D81C565" w14:textId="654F22BB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167E8644" w14:textId="27F458CB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项</w:t>
            </w:r>
          </w:p>
        </w:tc>
        <w:tc>
          <w:tcPr>
            <w:tcW w:w="1080" w:type="dxa"/>
            <w:vAlign w:val="center"/>
          </w:tcPr>
          <w:p w14:paraId="0EF1A421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7323168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  <w:vMerge/>
            <w:vAlign w:val="center"/>
          </w:tcPr>
          <w:p w14:paraId="0B9E59CF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05523" w:rsidRPr="00105523" w14:paraId="5A702A65" w14:textId="77777777" w:rsidTr="00105523">
        <w:trPr>
          <w:trHeight w:val="749"/>
        </w:trPr>
        <w:tc>
          <w:tcPr>
            <w:tcW w:w="991" w:type="dxa"/>
            <w:vAlign w:val="center"/>
          </w:tcPr>
          <w:p w14:paraId="5923875E" w14:textId="0D01E5F5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236" w:type="dxa"/>
            <w:vAlign w:val="center"/>
          </w:tcPr>
          <w:p w14:paraId="430D1211" w14:textId="6386D295" w:rsidR="00105523" w:rsidRPr="00105523" w:rsidRDefault="00105523" w:rsidP="0010552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105523">
              <w:rPr>
                <w:rFonts w:ascii="宋体" w:hAnsi="宋体"/>
                <w:sz w:val="24"/>
              </w:rPr>
              <w:t>PR100电池更换</w:t>
            </w:r>
          </w:p>
        </w:tc>
        <w:tc>
          <w:tcPr>
            <w:tcW w:w="661" w:type="dxa"/>
            <w:vAlign w:val="center"/>
          </w:tcPr>
          <w:p w14:paraId="677AE5BF" w14:textId="63FF3D0F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70CCCCD7" w14:textId="51D65612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块</w:t>
            </w:r>
          </w:p>
        </w:tc>
        <w:tc>
          <w:tcPr>
            <w:tcW w:w="1080" w:type="dxa"/>
            <w:vAlign w:val="center"/>
          </w:tcPr>
          <w:p w14:paraId="7BDB48FE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68C1FE7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4" w:type="dxa"/>
            <w:vMerge/>
            <w:vAlign w:val="center"/>
          </w:tcPr>
          <w:p w14:paraId="68B09C7C" w14:textId="77777777" w:rsidR="00105523" w:rsidRPr="00105523" w:rsidRDefault="00105523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B7CD2" w:rsidRPr="00105523" w14:paraId="6080316D" w14:textId="77777777" w:rsidTr="00105523">
        <w:trPr>
          <w:trHeight w:val="752"/>
        </w:trPr>
        <w:tc>
          <w:tcPr>
            <w:tcW w:w="3227" w:type="dxa"/>
            <w:gridSpan w:val="2"/>
            <w:vAlign w:val="center"/>
          </w:tcPr>
          <w:p w14:paraId="2580A165" w14:textId="77777777" w:rsidR="008B7CD2" w:rsidRPr="00105523" w:rsidRDefault="00000000" w:rsidP="001055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合  计</w:t>
            </w:r>
          </w:p>
        </w:tc>
        <w:tc>
          <w:tcPr>
            <w:tcW w:w="2821" w:type="dxa"/>
            <w:gridSpan w:val="3"/>
            <w:vAlign w:val="center"/>
          </w:tcPr>
          <w:p w14:paraId="77F19FCB" w14:textId="77777777" w:rsidR="008B7CD2" w:rsidRPr="00105523" w:rsidRDefault="00000000" w:rsidP="00105523">
            <w:pPr>
              <w:tabs>
                <w:tab w:val="left" w:pos="2185"/>
              </w:tabs>
              <w:jc w:val="right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元（大写）</w:t>
            </w:r>
          </w:p>
        </w:tc>
        <w:tc>
          <w:tcPr>
            <w:tcW w:w="2557" w:type="dxa"/>
            <w:gridSpan w:val="2"/>
            <w:vAlign w:val="center"/>
          </w:tcPr>
          <w:p w14:paraId="232DFDFA" w14:textId="77777777" w:rsidR="008B7CD2" w:rsidRPr="00105523" w:rsidRDefault="00000000" w:rsidP="00105523">
            <w:pPr>
              <w:tabs>
                <w:tab w:val="left" w:pos="2185"/>
              </w:tabs>
              <w:jc w:val="right"/>
              <w:rPr>
                <w:rFonts w:ascii="宋体" w:hAnsi="宋体" w:cs="宋体" w:hint="eastAsia"/>
                <w:sz w:val="24"/>
              </w:rPr>
            </w:pPr>
            <w:r w:rsidRPr="00105523">
              <w:rPr>
                <w:rFonts w:ascii="宋体" w:hAnsi="宋体" w:cs="宋体" w:hint="eastAsia"/>
                <w:sz w:val="24"/>
              </w:rPr>
              <w:t>元（小写）</w:t>
            </w:r>
          </w:p>
        </w:tc>
      </w:tr>
    </w:tbl>
    <w:p w14:paraId="38AD5FF2" w14:textId="77777777" w:rsidR="008B7CD2" w:rsidRDefault="008B7CD2">
      <w:pPr>
        <w:wordWrap w:val="0"/>
        <w:spacing w:line="360" w:lineRule="auto"/>
        <w:rPr>
          <w:rFonts w:ascii="宋体" w:eastAsia="宋体" w:hAnsi="宋体" w:cs="宋体" w:hint="eastAsia"/>
          <w:sz w:val="28"/>
          <w:szCs w:val="28"/>
          <w:u w:val="single"/>
        </w:rPr>
      </w:pPr>
    </w:p>
    <w:p w14:paraId="68D078CB" w14:textId="77777777" w:rsidR="008B7CD2" w:rsidRDefault="00000000">
      <w:pPr>
        <w:wordWrap w:val="0"/>
        <w:spacing w:line="360" w:lineRule="auto"/>
        <w:jc w:val="left"/>
        <w:rPr>
          <w:rFonts w:asciiTheme="minorEastAsia" w:hAnsiTheme="minorEastAsia" w:cstheme="minorEastAsia" w:hint="eastAsia"/>
          <w:b/>
          <w:bCs/>
          <w:sz w:val="24"/>
          <w:lang w:val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备注：上述总价应包括所有服务以及相关税费等一切费用。</w:t>
      </w:r>
    </w:p>
    <w:sectPr w:rsidR="008B7CD2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3A2A" w14:textId="77777777" w:rsidR="00667CED" w:rsidRDefault="00667CED" w:rsidP="00105523">
      <w:r>
        <w:separator/>
      </w:r>
    </w:p>
  </w:endnote>
  <w:endnote w:type="continuationSeparator" w:id="0">
    <w:p w14:paraId="7631BC61" w14:textId="77777777" w:rsidR="00667CED" w:rsidRDefault="00667CED" w:rsidP="0010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F8AB" w14:textId="77777777" w:rsidR="00667CED" w:rsidRDefault="00667CED" w:rsidP="00105523">
      <w:r>
        <w:separator/>
      </w:r>
    </w:p>
  </w:footnote>
  <w:footnote w:type="continuationSeparator" w:id="0">
    <w:p w14:paraId="6798E5FB" w14:textId="77777777" w:rsidR="00667CED" w:rsidRDefault="00667CED" w:rsidP="0010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ljOTI0YmEwNTE4Y2EyNDc1ZTk3NDQ3NjMyNGIyNDMifQ=="/>
  </w:docVars>
  <w:rsids>
    <w:rsidRoot w:val="00A45C95"/>
    <w:rsid w:val="00105523"/>
    <w:rsid w:val="001A090C"/>
    <w:rsid w:val="002D6885"/>
    <w:rsid w:val="004F5E98"/>
    <w:rsid w:val="00667CED"/>
    <w:rsid w:val="007A2C94"/>
    <w:rsid w:val="008B7CD2"/>
    <w:rsid w:val="00A45C95"/>
    <w:rsid w:val="00D70298"/>
    <w:rsid w:val="00EF6265"/>
    <w:rsid w:val="04365F55"/>
    <w:rsid w:val="0AF938ED"/>
    <w:rsid w:val="12F03B7F"/>
    <w:rsid w:val="136361FD"/>
    <w:rsid w:val="13C02E9B"/>
    <w:rsid w:val="271E423C"/>
    <w:rsid w:val="2AFD06C9"/>
    <w:rsid w:val="2D746525"/>
    <w:rsid w:val="2FC11C09"/>
    <w:rsid w:val="32951856"/>
    <w:rsid w:val="36297806"/>
    <w:rsid w:val="48364D13"/>
    <w:rsid w:val="489E3443"/>
    <w:rsid w:val="49BC2FBD"/>
    <w:rsid w:val="50C730CB"/>
    <w:rsid w:val="53597D23"/>
    <w:rsid w:val="57460AC2"/>
    <w:rsid w:val="5F9E767D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CCA6"/>
  <w15:docId w15:val="{E1084293-B5DF-410B-862B-8978F51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henry 王</cp:lastModifiedBy>
  <cp:revision>5</cp:revision>
  <dcterms:created xsi:type="dcterms:W3CDTF">2023-04-14T09:22:00Z</dcterms:created>
  <dcterms:modified xsi:type="dcterms:W3CDTF">2025-11-07T10:19:00Z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9352C3F201FC4FACB7703DC69B37F24A</vt:lpwstr>
  </property>
</Properties>
</file>