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28B462">
      <w:pPr>
        <w:spacing w:line="600" w:lineRule="exact"/>
        <w:rPr>
          <w:rFonts w:hint="eastAsia" w:ascii="黑体" w:hAnsi="黑体" w:eastAsia="黑体" w:cs="宋体"/>
          <w:color w:val="auto"/>
          <w:sz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68715E81">
      <w:pPr>
        <w:rPr>
          <w:rFonts w:hint="eastAsia" w:eastAsia="方正仿宋简体"/>
          <w:sz w:val="32"/>
        </w:rPr>
      </w:pPr>
    </w:p>
    <w:p w14:paraId="7D814CFD">
      <w:pPr>
        <w:jc w:val="center"/>
        <w:rPr>
          <w:rFonts w:hint="eastAsia" w:ascii="楷体_GB2312" w:hAnsi="楷体_GB2312" w:eastAsia="楷体_GB2312" w:cs="楷体_GB2312"/>
          <w:b/>
          <w:color w:val="auto"/>
          <w:sz w:val="52"/>
          <w:szCs w:val="20"/>
        </w:rPr>
      </w:pPr>
      <w:r>
        <w:rPr>
          <w:rFonts w:hint="eastAsia" w:ascii="楷体_GB2312" w:hAnsi="楷体_GB2312" w:eastAsia="楷体_GB2312" w:cs="楷体_GB2312"/>
          <w:b/>
          <w:color w:val="auto"/>
          <w:sz w:val="52"/>
          <w:szCs w:val="20"/>
        </w:rPr>
        <w:t>202</w:t>
      </w:r>
      <w:r>
        <w:rPr>
          <w:rFonts w:hint="eastAsia" w:ascii="楷体_GB2312" w:hAnsi="楷体_GB2312" w:eastAsia="楷体_GB2312" w:cs="楷体_GB2312"/>
          <w:b/>
          <w:color w:val="auto"/>
          <w:sz w:val="52"/>
          <w:szCs w:val="20"/>
          <w:lang w:val="en-US" w:eastAsia="zh-CN"/>
        </w:rPr>
        <w:t>6</w:t>
      </w:r>
      <w:r>
        <w:rPr>
          <w:rFonts w:hint="eastAsia" w:ascii="楷体_GB2312" w:hAnsi="楷体_GB2312" w:eastAsia="楷体_GB2312" w:cs="楷体_GB2312"/>
          <w:b/>
          <w:color w:val="auto"/>
          <w:sz w:val="52"/>
          <w:szCs w:val="20"/>
        </w:rPr>
        <w:t>年</w:t>
      </w:r>
      <w:bookmarkStart w:id="0" w:name="_GoBack"/>
      <w:bookmarkEnd w:id="0"/>
      <w:r>
        <w:rPr>
          <w:rFonts w:hint="eastAsia" w:ascii="楷体_GB2312" w:hAnsi="楷体_GB2312" w:eastAsia="楷体_GB2312" w:cs="楷体_GB2312"/>
          <w:b/>
          <w:color w:val="auto"/>
          <w:sz w:val="52"/>
          <w:szCs w:val="20"/>
        </w:rPr>
        <w:t>省</w:t>
      </w:r>
      <w:r>
        <w:rPr>
          <w:rFonts w:hint="eastAsia" w:ascii="楷体_GB2312" w:hAnsi="楷体_GB2312" w:eastAsia="楷体_GB2312" w:cs="楷体_GB2312"/>
          <w:b/>
          <w:color w:val="auto"/>
          <w:sz w:val="52"/>
          <w:szCs w:val="20"/>
          <w:lang w:eastAsia="zh-CN"/>
        </w:rPr>
        <w:t>软件业</w:t>
      </w:r>
      <w:r>
        <w:rPr>
          <w:rFonts w:hint="eastAsia" w:ascii="楷体_GB2312" w:hAnsi="楷体_GB2312" w:eastAsia="楷体_GB2312" w:cs="楷体_GB2312"/>
          <w:b/>
          <w:color w:val="auto"/>
          <w:sz w:val="52"/>
          <w:szCs w:val="20"/>
        </w:rPr>
        <w:t>技术创新</w:t>
      </w:r>
    </w:p>
    <w:p w14:paraId="7041AF24">
      <w:pPr>
        <w:jc w:val="center"/>
        <w:rPr>
          <w:rFonts w:hint="eastAsia" w:ascii="楷体_GB2312" w:hAnsi="楷体_GB2312" w:eastAsia="楷体_GB2312" w:cs="楷体_GB2312"/>
          <w:b/>
          <w:color w:val="auto"/>
          <w:sz w:val="52"/>
          <w:szCs w:val="20"/>
        </w:rPr>
      </w:pPr>
      <w:r>
        <w:rPr>
          <w:rFonts w:hint="eastAsia" w:ascii="楷体_GB2312" w:hAnsi="楷体_GB2312" w:eastAsia="楷体_GB2312" w:cs="楷体_GB2312"/>
          <w:b/>
          <w:color w:val="auto"/>
          <w:sz w:val="52"/>
          <w:szCs w:val="20"/>
        </w:rPr>
        <w:t>重点攻关</w:t>
      </w:r>
      <w:r>
        <w:rPr>
          <w:rFonts w:hint="eastAsia" w:ascii="楷体_GB2312" w:hAnsi="楷体_GB2312" w:eastAsia="楷体_GB2312" w:cs="楷体_GB2312"/>
          <w:b/>
          <w:color w:val="auto"/>
          <w:sz w:val="52"/>
          <w:szCs w:val="20"/>
          <w:lang w:eastAsia="zh-CN"/>
        </w:rPr>
        <w:t>及产业化</w:t>
      </w:r>
      <w:r>
        <w:rPr>
          <w:rFonts w:hint="eastAsia" w:ascii="楷体_GB2312" w:hAnsi="楷体_GB2312" w:eastAsia="楷体_GB2312" w:cs="楷体_GB2312"/>
          <w:b/>
          <w:color w:val="auto"/>
          <w:sz w:val="52"/>
          <w:szCs w:val="20"/>
        </w:rPr>
        <w:t>项目</w:t>
      </w:r>
    </w:p>
    <w:p w14:paraId="30997A63">
      <w:pPr>
        <w:jc w:val="both"/>
        <w:rPr>
          <w:rFonts w:eastAsia="方正仿宋简体"/>
          <w:b/>
          <w:color w:val="auto"/>
          <w:sz w:val="52"/>
          <w:szCs w:val="20"/>
        </w:rPr>
      </w:pPr>
    </w:p>
    <w:p w14:paraId="524EC90C">
      <w:pPr>
        <w:jc w:val="center"/>
        <w:rPr>
          <w:rFonts w:hint="eastAsia" w:ascii="方正小标宋_GBK" w:hAnsi="方正小标宋_GBK" w:eastAsia="方正小标宋_GBK" w:cs="方正小标宋_GBK"/>
          <w:b/>
          <w:color w:val="auto"/>
          <w:sz w:val="72"/>
          <w:szCs w:val="72"/>
        </w:rPr>
      </w:pPr>
      <w:r>
        <w:rPr>
          <w:rFonts w:hint="eastAsia" w:ascii="方正小标宋_GBK" w:hAnsi="方正小标宋_GBK" w:eastAsia="方正小标宋_GBK" w:cs="方正小标宋_GBK"/>
          <w:b/>
          <w:color w:val="auto"/>
          <w:sz w:val="72"/>
          <w:szCs w:val="72"/>
        </w:rPr>
        <w:t xml:space="preserve">申 </w:t>
      </w:r>
    </w:p>
    <w:p w14:paraId="6A8B191D">
      <w:pPr>
        <w:jc w:val="center"/>
        <w:rPr>
          <w:rFonts w:hint="eastAsia" w:ascii="方正小标宋_GBK" w:hAnsi="方正小标宋_GBK" w:eastAsia="方正小标宋_GBK" w:cs="方正小标宋_GBK"/>
          <w:b/>
          <w:color w:val="auto"/>
          <w:sz w:val="72"/>
          <w:szCs w:val="72"/>
        </w:rPr>
      </w:pPr>
      <w:r>
        <w:rPr>
          <w:rFonts w:hint="eastAsia" w:ascii="方正小标宋_GBK" w:hAnsi="方正小标宋_GBK" w:eastAsia="方正小标宋_GBK" w:cs="方正小标宋_GBK"/>
          <w:b/>
          <w:color w:val="auto"/>
          <w:sz w:val="72"/>
          <w:szCs w:val="72"/>
        </w:rPr>
        <w:t xml:space="preserve">报 </w:t>
      </w:r>
    </w:p>
    <w:p w14:paraId="208C69EB">
      <w:pPr>
        <w:jc w:val="center"/>
        <w:rPr>
          <w:rFonts w:hint="eastAsia" w:ascii="方正小标宋_GBK" w:hAnsi="方正小标宋_GBK" w:eastAsia="方正小标宋_GBK" w:cs="方正小标宋_GBK"/>
          <w:bCs/>
          <w:color w:val="auto"/>
          <w:sz w:val="72"/>
          <w:szCs w:val="72"/>
        </w:rPr>
      </w:pPr>
      <w:r>
        <w:rPr>
          <w:rFonts w:hint="eastAsia" w:ascii="方正小标宋_GBK" w:hAnsi="方正小标宋_GBK" w:eastAsia="方正小标宋_GBK" w:cs="方正小标宋_GBK"/>
          <w:b/>
          <w:color w:val="auto"/>
          <w:sz w:val="72"/>
          <w:szCs w:val="72"/>
        </w:rPr>
        <w:t>书</w:t>
      </w:r>
    </w:p>
    <w:p w14:paraId="6F795C7B">
      <w:pPr>
        <w:rPr>
          <w:rFonts w:eastAsia="方正仿宋简体"/>
          <w:color w:val="auto"/>
          <w:sz w:val="32"/>
        </w:rPr>
      </w:pPr>
    </w:p>
    <w:p w14:paraId="592E067D">
      <w:pPr>
        <w:spacing w:line="312" w:lineRule="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0"/>
          <w:szCs w:val="30"/>
        </w:rPr>
        <w:t>项目名称：</w:t>
      </w:r>
      <w:r>
        <w:rPr>
          <w:rFonts w:hint="eastAsia" w:ascii="仿宋_GB2312" w:eastAsia="仿宋_GB2312"/>
          <w:color w:val="auto"/>
          <w:sz w:val="32"/>
          <w:szCs w:val="32"/>
        </w:rPr>
        <w:t xml:space="preserve">                            </w:t>
      </w:r>
    </w:p>
    <w:p w14:paraId="64AA3A18">
      <w:pPr>
        <w:spacing w:line="312" w:lineRule="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0"/>
          <w:szCs w:val="30"/>
        </w:rPr>
        <w:t>项目</w:t>
      </w:r>
      <w:r>
        <w:rPr>
          <w:rFonts w:hint="eastAsia" w:ascii="仿宋_GB2312" w:eastAsia="仿宋_GB2312"/>
          <w:color w:val="auto"/>
          <w:sz w:val="30"/>
          <w:szCs w:val="30"/>
          <w:lang w:eastAsia="zh-CN"/>
        </w:rPr>
        <w:t>申报</w:t>
      </w:r>
      <w:r>
        <w:rPr>
          <w:rFonts w:hint="eastAsia" w:ascii="仿宋_GB2312" w:eastAsia="仿宋_GB2312"/>
          <w:color w:val="auto"/>
          <w:sz w:val="30"/>
          <w:szCs w:val="30"/>
        </w:rPr>
        <w:t>单位（公章）：</w:t>
      </w:r>
      <w:r>
        <w:rPr>
          <w:rFonts w:hint="eastAsia" w:ascii="仿宋_GB2312" w:eastAsia="仿宋_GB2312"/>
          <w:color w:val="auto"/>
          <w:sz w:val="32"/>
          <w:szCs w:val="32"/>
        </w:rPr>
        <w:t xml:space="preserve">                      </w:t>
      </w:r>
    </w:p>
    <w:p w14:paraId="5040FC1A">
      <w:pPr>
        <w:spacing w:line="312" w:lineRule="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0"/>
          <w:szCs w:val="30"/>
        </w:rPr>
        <w:t>项目负责人（签字）：</w:t>
      </w:r>
      <w:r>
        <w:rPr>
          <w:rFonts w:hint="eastAsia" w:ascii="仿宋_GB2312" w:eastAsia="仿宋_GB2312"/>
          <w:color w:val="auto"/>
          <w:sz w:val="32"/>
          <w:szCs w:val="32"/>
        </w:rPr>
        <w:t xml:space="preserve">                        </w:t>
      </w:r>
      <w:r>
        <w:rPr>
          <w:rFonts w:hint="eastAsia" w:ascii="仿宋_GB2312" w:eastAsia="仿宋_GB2312"/>
          <w:color w:val="auto"/>
          <w:sz w:val="30"/>
          <w:szCs w:val="30"/>
        </w:rPr>
        <w:t xml:space="preserve">                        </w:t>
      </w:r>
    </w:p>
    <w:p w14:paraId="5E796847">
      <w:pPr>
        <w:spacing w:line="312" w:lineRule="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0"/>
          <w:szCs w:val="30"/>
        </w:rPr>
        <w:t>实施期限：      年</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至      年</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月</w:t>
      </w:r>
    </w:p>
    <w:p w14:paraId="7C603601">
      <w:pPr>
        <w:rPr>
          <w:rFonts w:ascii="仿宋_GB2312" w:eastAsia="仿宋_GB2312"/>
          <w:color w:val="auto"/>
          <w:sz w:val="32"/>
          <w:szCs w:val="32"/>
        </w:rPr>
      </w:pPr>
    </w:p>
    <w:p w14:paraId="33BCE64C">
      <w:pPr>
        <w:spacing w:line="300" w:lineRule="auto"/>
        <w:jc w:val="center"/>
        <w:rPr>
          <w:rFonts w:ascii="仿宋_GB2312" w:eastAsia="仿宋_GB2312"/>
          <w:bCs/>
          <w:color w:val="auto"/>
          <w:sz w:val="30"/>
          <w:szCs w:val="30"/>
        </w:rPr>
      </w:pPr>
      <w:r>
        <w:rPr>
          <w:rFonts w:hint="eastAsia" w:ascii="仿宋_GB2312" w:eastAsia="仿宋_GB2312"/>
          <w:color w:val="auto"/>
          <w:spacing w:val="-20"/>
          <w:sz w:val="32"/>
          <w:szCs w:val="32"/>
        </w:rPr>
        <w:t xml:space="preserve"> </w:t>
      </w:r>
      <w:r>
        <w:rPr>
          <w:rFonts w:hint="eastAsia" w:ascii="仿宋_GB2312" w:eastAsia="仿宋_GB2312"/>
          <w:bCs/>
          <w:color w:val="auto"/>
          <w:sz w:val="30"/>
          <w:szCs w:val="30"/>
        </w:rPr>
        <w:t>福建省工业和信息化厅</w:t>
      </w:r>
      <w:r>
        <w:rPr>
          <w:rFonts w:hint="eastAsia" w:ascii="仿宋_GB2312" w:eastAsia="仿宋_GB2312"/>
          <w:bCs/>
          <w:color w:val="auto"/>
          <w:sz w:val="30"/>
          <w:szCs w:val="30"/>
          <w:lang w:val="en-US" w:eastAsia="zh-CN"/>
        </w:rPr>
        <w:t xml:space="preserve"> </w:t>
      </w:r>
      <w:r>
        <w:rPr>
          <w:rFonts w:hint="eastAsia" w:ascii="仿宋_GB2312" w:eastAsia="仿宋_GB2312"/>
          <w:bCs/>
          <w:color w:val="auto"/>
          <w:sz w:val="30"/>
          <w:szCs w:val="30"/>
        </w:rPr>
        <w:t>制</w:t>
      </w:r>
    </w:p>
    <w:p w14:paraId="57BBCC61">
      <w:pPr>
        <w:spacing w:line="300" w:lineRule="auto"/>
        <w:jc w:val="center"/>
        <w:rPr>
          <w:rFonts w:hint="eastAsia" w:ascii="仿宋_GB2312" w:eastAsia="仿宋_GB2312"/>
          <w:bCs/>
          <w:color w:val="auto"/>
          <w:sz w:val="30"/>
          <w:szCs w:val="30"/>
        </w:rPr>
      </w:pPr>
      <w:r>
        <w:rPr>
          <w:rFonts w:hint="eastAsia" w:ascii="仿宋_GB2312" w:eastAsia="仿宋_GB2312"/>
          <w:bCs/>
          <w:color w:val="auto"/>
          <w:sz w:val="30"/>
          <w:szCs w:val="30"/>
        </w:rPr>
        <w:t>二〇二</w:t>
      </w:r>
      <w:r>
        <w:rPr>
          <w:rFonts w:hint="eastAsia" w:ascii="仿宋_GB2312" w:eastAsia="仿宋_GB2312"/>
          <w:bCs/>
          <w:color w:val="auto"/>
          <w:sz w:val="30"/>
          <w:szCs w:val="30"/>
          <w:lang w:eastAsia="zh-CN"/>
        </w:rPr>
        <w:t>六</w:t>
      </w:r>
      <w:r>
        <w:rPr>
          <w:rFonts w:hint="eastAsia" w:ascii="仿宋_GB2312" w:eastAsia="仿宋_GB2312"/>
          <w:bCs/>
          <w:color w:val="auto"/>
          <w:sz w:val="30"/>
          <w:szCs w:val="30"/>
        </w:rPr>
        <w:t>年</w:t>
      </w:r>
    </w:p>
    <w:p w14:paraId="5D50B1E4">
      <w:pPr>
        <w:pStyle w:val="2"/>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outlineLvl w:val="9"/>
        <w:rPr>
          <w:rFonts w:hint="eastAsia" w:ascii="仿宋_GB2312" w:hAnsi="Times New Roman" w:eastAsia="仿宋_GB2312" w:cs="Times New Roman"/>
          <w:sz w:val="32"/>
          <w:szCs w:val="32"/>
          <w:u w:val="none"/>
          <w:lang w:val="en-US" w:eastAsia="zh-CN"/>
        </w:rPr>
      </w:pPr>
      <w:r>
        <w:rPr>
          <w:rFonts w:hint="eastAsia" w:ascii="仿宋_GB2312" w:hAnsi="仿宋_GB2312" w:eastAsia="仿宋_GB2312" w:cs="仿宋_GB2312"/>
          <w:b w:val="0"/>
          <w:bCs/>
          <w:kern w:val="2"/>
          <w:sz w:val="32"/>
          <w:szCs w:val="32"/>
          <w:lang w:val="en-US" w:eastAsia="zh-CN" w:bidi="ar-SA"/>
        </w:rPr>
        <w:br w:type="page"/>
      </w:r>
      <w:r>
        <w:rPr>
          <w:rFonts w:hint="eastAsia" w:ascii="黑体" w:hAnsi="黑体" w:eastAsia="黑体" w:cs="黑体"/>
          <w:sz w:val="32"/>
          <w:szCs w:val="32"/>
          <w:u w:val="none"/>
          <w:lang w:val="en-US" w:eastAsia="zh-CN"/>
        </w:rPr>
        <w:t>一、</w:t>
      </w:r>
      <w:r>
        <w:rPr>
          <w:rFonts w:hint="eastAsia" w:ascii="黑体" w:hAnsi="黑体" w:eastAsia="黑体" w:cs="黑体"/>
          <w:sz w:val="32"/>
          <w:szCs w:val="32"/>
          <w:u w:val="none"/>
          <w:lang w:val="en-US" w:eastAsia="zh"/>
        </w:rPr>
        <w:t>申报</w:t>
      </w:r>
      <w:r>
        <w:rPr>
          <w:rFonts w:hint="eastAsia" w:ascii="黑体" w:hAnsi="黑体" w:eastAsia="黑体" w:cs="黑体"/>
          <w:sz w:val="32"/>
          <w:szCs w:val="32"/>
          <w:u w:val="none"/>
          <w:lang w:val="en-US" w:eastAsia="zh-CN"/>
        </w:rPr>
        <w:t>单位基本信息</w:t>
      </w:r>
    </w:p>
    <w:tbl>
      <w:tblPr>
        <w:tblStyle w:val="11"/>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49"/>
        <w:gridCol w:w="1555"/>
        <w:gridCol w:w="1151"/>
        <w:gridCol w:w="1770"/>
        <w:gridCol w:w="935"/>
        <w:gridCol w:w="2840"/>
      </w:tblGrid>
      <w:tr w14:paraId="1B0E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4A716">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申报单位</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FEACD">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p>
        </w:tc>
      </w:tr>
      <w:tr w14:paraId="2C15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809F0">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r>
              <w:rPr>
                <w:rFonts w:hint="default" w:ascii="仿宋_GB2312" w:hAnsi="仿宋_GB2312" w:eastAsia="仿宋_GB2312" w:cs="仿宋_GB2312"/>
                <w:b/>
                <w:bCs/>
                <w:i w:val="0"/>
                <w:color w:val="000000"/>
                <w:kern w:val="0"/>
                <w:sz w:val="21"/>
                <w:szCs w:val="21"/>
                <w:u w:val="none"/>
                <w:lang w:eastAsia="zh-CN"/>
              </w:rPr>
              <w:t>详细</w:t>
            </w:r>
            <w:r>
              <w:rPr>
                <w:rFonts w:hint="eastAsia" w:ascii="仿宋_GB2312" w:hAnsi="仿宋_GB2312" w:eastAsia="仿宋_GB2312" w:cs="仿宋_GB2312"/>
                <w:b/>
                <w:bCs/>
                <w:i w:val="0"/>
                <w:color w:val="000000"/>
                <w:kern w:val="0"/>
                <w:sz w:val="21"/>
                <w:szCs w:val="21"/>
                <w:u w:val="none"/>
                <w:lang w:val="en-US" w:eastAsia="zh-CN"/>
              </w:rPr>
              <w:t>地址</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AD1C4">
            <w:pPr>
              <w:jc w:val="center"/>
              <w:rPr>
                <w:rFonts w:hint="eastAsia" w:ascii="仿宋_GB2312" w:hAnsi="仿宋_GB2312" w:eastAsia="仿宋_GB2312" w:cs="仿宋_GB2312"/>
                <w:i w:val="0"/>
                <w:color w:val="000000"/>
                <w:sz w:val="21"/>
                <w:szCs w:val="21"/>
                <w:u w:val="none"/>
              </w:rPr>
            </w:pPr>
          </w:p>
        </w:tc>
      </w:tr>
      <w:tr w14:paraId="32ABF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5ED3A">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统一社会</w:t>
            </w:r>
          </w:p>
          <w:p w14:paraId="40FDBF96">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highlight w:val="none"/>
                <w:lang w:val="en-US" w:eastAsia="zh-CN" w:bidi="ar-SA"/>
              </w:rPr>
            </w:pPr>
            <w:r>
              <w:rPr>
                <w:rFonts w:hint="eastAsia" w:ascii="仿宋_GB2312" w:hAnsi="仿宋_GB2312" w:eastAsia="仿宋_GB2312" w:cs="仿宋_GB2312"/>
                <w:b/>
                <w:bCs/>
                <w:i w:val="0"/>
                <w:color w:val="000000"/>
                <w:kern w:val="0"/>
                <w:sz w:val="21"/>
                <w:szCs w:val="21"/>
                <w:u w:val="none"/>
                <w:lang w:val="en-US" w:eastAsia="zh-CN"/>
              </w:rPr>
              <w:t>信用代码</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769AF">
            <w:pPr>
              <w:jc w:val="center"/>
              <w:rPr>
                <w:rFonts w:hint="eastAsia" w:ascii="仿宋_GB2312" w:hAnsi="仿宋_GB2312" w:eastAsia="仿宋_GB2312" w:cs="仿宋_GB2312"/>
                <w:b/>
                <w:bCs/>
                <w:i w:val="0"/>
                <w:color w:val="000000"/>
                <w:kern w:val="0"/>
                <w:sz w:val="21"/>
                <w:szCs w:val="21"/>
                <w:u w:val="none"/>
                <w:lang w:val="en-US" w:eastAsia="zh-CN" w:bidi="ar-SA"/>
              </w:rPr>
            </w:pPr>
          </w:p>
        </w:tc>
        <w:tc>
          <w:tcPr>
            <w:tcW w:w="27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A86EC">
            <w:pPr>
              <w:keepNext w:val="0"/>
              <w:keepLines w:val="0"/>
              <w:widowControl/>
              <w:suppressLineNumbers w:val="0"/>
              <w:jc w:val="center"/>
              <w:textAlignment w:val="center"/>
              <w:rPr>
                <w:rFonts w:hint="eastAsia" w:ascii="仿宋_GB2312" w:hAnsi="宋体" w:eastAsia="仿宋_GB2312" w:cs="仿宋_GB2312"/>
                <w:b/>
                <w:bCs/>
                <w:color w:val="000000"/>
                <w:kern w:val="0"/>
                <w:sz w:val="21"/>
                <w:szCs w:val="21"/>
                <w:highlight w:val="none"/>
                <w:lang w:val="en-US" w:eastAsia="zh-CN" w:bidi="ar-SA"/>
              </w:rPr>
            </w:pPr>
            <w:r>
              <w:rPr>
                <w:rFonts w:hint="eastAsia" w:ascii="仿宋_GB2312" w:hAnsi="仿宋_GB2312" w:eastAsia="仿宋_GB2312" w:cs="仿宋_GB2312"/>
                <w:b/>
                <w:bCs/>
                <w:i w:val="0"/>
                <w:color w:val="000000"/>
                <w:sz w:val="21"/>
                <w:szCs w:val="21"/>
                <w:u w:val="none"/>
              </w:rPr>
              <w:t>注册成立时间</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08566">
            <w:pPr>
              <w:jc w:val="center"/>
              <w:rPr>
                <w:rFonts w:hint="eastAsia" w:ascii="仿宋" w:hAnsi="仿宋" w:eastAsia="仿宋" w:cs="仿宋"/>
                <w:kern w:val="2"/>
                <w:sz w:val="21"/>
                <w:szCs w:val="24"/>
                <w:highlight w:val="none"/>
                <w:lang w:val="en-US" w:eastAsia="zh-CN" w:bidi="ar-SA"/>
              </w:rPr>
            </w:pPr>
            <w:r>
              <w:rPr>
                <w:rFonts w:hint="eastAsia" w:ascii="仿宋_GB2312" w:hAnsi="仿宋_GB2312" w:eastAsia="仿宋_GB2312" w:cs="仿宋_GB2312"/>
                <w:i w:val="0"/>
                <w:color w:val="000000"/>
                <w:sz w:val="21"/>
                <w:szCs w:val="21"/>
                <w:u w:val="none"/>
                <w:lang w:val="en-US" w:eastAsia="zh-CN"/>
              </w:rPr>
              <w:t xml:space="preserve">      </w:t>
            </w:r>
            <w:r>
              <w:rPr>
                <w:rFonts w:hint="eastAsia" w:ascii="仿宋_GB2312" w:hAnsi="仿宋_GB2312" w:eastAsia="仿宋_GB2312" w:cs="仿宋_GB2312"/>
                <w:i w:val="0"/>
                <w:color w:val="000000"/>
                <w:sz w:val="21"/>
                <w:szCs w:val="21"/>
                <w:u w:val="none"/>
                <w:lang w:eastAsia="zh-CN"/>
              </w:rPr>
              <w:t>年</w:t>
            </w:r>
            <w:r>
              <w:rPr>
                <w:rFonts w:hint="eastAsia" w:ascii="仿宋_GB2312" w:hAnsi="仿宋_GB2312" w:eastAsia="仿宋_GB2312" w:cs="仿宋_GB2312"/>
                <w:i w:val="0"/>
                <w:color w:val="000000"/>
                <w:sz w:val="21"/>
                <w:szCs w:val="21"/>
                <w:u w:val="none"/>
                <w:lang w:val="en-US" w:eastAsia="zh-CN"/>
              </w:rPr>
              <w:t xml:space="preserve">    月</w:t>
            </w:r>
          </w:p>
        </w:tc>
      </w:tr>
      <w:tr w14:paraId="1288B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667B0">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申报项目名称</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A05EE">
            <w:pPr>
              <w:jc w:val="center"/>
              <w:rPr>
                <w:rFonts w:hint="eastAsia" w:ascii="仿宋_GB2312" w:hAnsi="仿宋_GB2312" w:eastAsia="仿宋_GB2312" w:cs="仿宋_GB2312"/>
                <w:i w:val="0"/>
                <w:color w:val="000000"/>
                <w:sz w:val="21"/>
                <w:szCs w:val="21"/>
                <w:u w:val="none"/>
                <w:lang w:val="en-US" w:eastAsia="zh-CN"/>
              </w:rPr>
            </w:pPr>
          </w:p>
        </w:tc>
      </w:tr>
      <w:tr w14:paraId="1A1B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0CFAC3C">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color w:val="000000"/>
                <w:kern w:val="0"/>
                <w:szCs w:val="21"/>
                <w:highlight w:val="none"/>
              </w:rPr>
              <w:t>项目总投资</w:t>
            </w:r>
          </w:p>
        </w:tc>
        <w:tc>
          <w:tcPr>
            <w:tcW w:w="2706"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366BE25">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 xml:space="preserve">               万元</w:t>
            </w:r>
          </w:p>
        </w:tc>
        <w:tc>
          <w:tcPr>
            <w:tcW w:w="2705"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D71F066">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ascii="仿宋_GB2312" w:hAnsi="宋体" w:eastAsia="仿宋_GB2312" w:cs="仿宋_GB2312"/>
                <w:b/>
                <w:bCs/>
                <w:color w:val="000000"/>
                <w:kern w:val="0"/>
                <w:szCs w:val="21"/>
                <w:highlight w:val="none"/>
              </w:rPr>
              <w:t>项目实施周期</w:t>
            </w:r>
          </w:p>
        </w:tc>
        <w:tc>
          <w:tcPr>
            <w:tcW w:w="28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83584D">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年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月-    年   月</w:t>
            </w:r>
          </w:p>
        </w:tc>
      </w:tr>
      <w:tr w14:paraId="0455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20593">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宋体" w:eastAsia="仿宋_GB2312" w:cs="仿宋_GB2312"/>
                <w:b/>
                <w:bCs/>
                <w:i w:val="0"/>
                <w:color w:val="000000"/>
                <w:kern w:val="0"/>
                <w:sz w:val="21"/>
                <w:szCs w:val="21"/>
                <w:u w:val="none"/>
                <w:lang w:val="en-US" w:eastAsia="zh-CN"/>
              </w:rPr>
              <w:t>申报方向</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9C1AF">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b/>
                <w:bCs/>
                <w:i w:val="0"/>
                <w:color w:val="000000"/>
                <w:sz w:val="24"/>
                <w:szCs w:val="24"/>
                <w:u w:val="none"/>
                <w:lang w:eastAsia="zh-CN"/>
              </w:rPr>
              <w:sym w:font="Wingdings 2" w:char="00A3"/>
            </w:r>
            <w:r>
              <w:rPr>
                <w:rFonts w:hint="eastAsia" w:ascii="仿宋_GB2312" w:hAnsi="仿宋_GB2312" w:eastAsia="仿宋_GB2312" w:cs="仿宋_GB2312"/>
                <w:b/>
                <w:bCs/>
                <w:i w:val="0"/>
                <w:color w:val="000000"/>
                <w:sz w:val="24"/>
                <w:szCs w:val="24"/>
                <w:u w:val="none"/>
                <w:lang w:eastAsia="zh-CN"/>
              </w:rPr>
              <w:t>人工智能</w:t>
            </w:r>
            <w:r>
              <w:rPr>
                <w:rFonts w:hint="eastAsia" w:ascii="仿宋_GB2312" w:hAnsi="仿宋_GB2312" w:eastAsia="仿宋_GB2312" w:cs="仿宋_GB2312"/>
                <w:b/>
                <w:bCs/>
                <w:i w:val="0"/>
                <w:color w:val="000000"/>
                <w:sz w:val="24"/>
                <w:szCs w:val="24"/>
                <w:u w:val="none"/>
                <w:lang w:val="en-US" w:eastAsia="zh-CN"/>
              </w:rPr>
              <w:t xml:space="preserve">     </w:t>
            </w:r>
            <w:r>
              <w:rPr>
                <w:rFonts w:hint="eastAsia" w:ascii="仿宋_GB2312" w:hAnsi="仿宋_GB2312" w:eastAsia="仿宋_GB2312" w:cs="仿宋_GB2312"/>
                <w:b/>
                <w:bCs/>
                <w:i w:val="0"/>
                <w:color w:val="000000"/>
                <w:sz w:val="24"/>
                <w:szCs w:val="24"/>
                <w:u w:val="none"/>
                <w:lang w:val="en-US" w:eastAsia="zh-CN"/>
              </w:rPr>
              <w:sym w:font="Wingdings 2" w:char="00A3"/>
            </w:r>
            <w:r>
              <w:rPr>
                <w:rFonts w:hint="eastAsia" w:ascii="仿宋_GB2312" w:hAnsi="仿宋_GB2312" w:eastAsia="仿宋_GB2312" w:cs="仿宋_GB2312"/>
                <w:b/>
                <w:bCs/>
                <w:i w:val="0"/>
                <w:color w:val="000000"/>
                <w:sz w:val="24"/>
                <w:szCs w:val="24"/>
                <w:u w:val="none"/>
                <w:lang w:val="en-US" w:eastAsia="zh-CN"/>
              </w:rPr>
              <w:t xml:space="preserve">工业软件    </w:t>
            </w:r>
            <w:r>
              <w:rPr>
                <w:rFonts w:hint="eastAsia" w:ascii="仿宋_GB2312" w:hAnsi="仿宋_GB2312" w:eastAsia="仿宋_GB2312" w:cs="仿宋_GB2312"/>
                <w:b/>
                <w:bCs/>
                <w:i w:val="0"/>
                <w:color w:val="000000"/>
                <w:sz w:val="24"/>
                <w:szCs w:val="24"/>
                <w:u w:val="none"/>
                <w:lang w:eastAsia="zh-CN"/>
              </w:rPr>
              <w:sym w:font="Wingdings 2" w:char="00A3"/>
            </w:r>
            <w:r>
              <w:rPr>
                <w:rFonts w:hint="eastAsia" w:ascii="仿宋_GB2312" w:hAnsi="仿宋_GB2312" w:eastAsia="仿宋_GB2312" w:cs="仿宋_GB2312"/>
                <w:b/>
                <w:bCs/>
                <w:i w:val="0"/>
                <w:color w:val="000000"/>
                <w:sz w:val="24"/>
                <w:szCs w:val="24"/>
                <w:u w:val="none"/>
                <w:lang w:eastAsia="zh-CN"/>
              </w:rPr>
              <w:t>脑机接口</w:t>
            </w:r>
            <w:r>
              <w:rPr>
                <w:rFonts w:hint="eastAsia" w:ascii="仿宋_GB2312" w:hAnsi="仿宋_GB2312" w:eastAsia="仿宋_GB2312" w:cs="仿宋_GB2312"/>
                <w:b/>
                <w:bCs/>
                <w:i w:val="0"/>
                <w:color w:val="000000"/>
                <w:sz w:val="24"/>
                <w:szCs w:val="24"/>
                <w:u w:val="none"/>
                <w:lang w:val="en-US" w:eastAsia="zh-CN"/>
              </w:rPr>
              <w:t xml:space="preserve">    </w:t>
            </w:r>
            <w:r>
              <w:rPr>
                <w:rFonts w:hint="eastAsia" w:ascii="仿宋_GB2312" w:hAnsi="仿宋_GB2312" w:eastAsia="仿宋_GB2312" w:cs="仿宋_GB2312"/>
                <w:b/>
                <w:bCs/>
                <w:i w:val="0"/>
                <w:color w:val="000000"/>
                <w:sz w:val="24"/>
                <w:szCs w:val="24"/>
                <w:u w:val="none"/>
                <w:lang w:val="en-US" w:eastAsia="zh-CN"/>
              </w:rPr>
              <w:sym w:font="Wingdings 2" w:char="00A3"/>
            </w:r>
            <w:r>
              <w:rPr>
                <w:rFonts w:hint="eastAsia" w:ascii="仿宋_GB2312" w:hAnsi="仿宋_GB2312" w:eastAsia="仿宋_GB2312" w:cs="仿宋_GB2312"/>
                <w:b/>
                <w:bCs/>
                <w:i w:val="0"/>
                <w:color w:val="000000"/>
                <w:sz w:val="24"/>
                <w:szCs w:val="24"/>
                <w:u w:val="none"/>
                <w:lang w:val="en-US" w:eastAsia="zh-CN"/>
              </w:rPr>
              <w:t>关键软件</w:t>
            </w:r>
          </w:p>
        </w:tc>
      </w:tr>
      <w:tr w14:paraId="3320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AAF9574">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申报联系人</w:t>
            </w:r>
          </w:p>
        </w:tc>
        <w:tc>
          <w:tcPr>
            <w:tcW w:w="155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D60F460">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c>
          <w:tcPr>
            <w:tcW w:w="115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173B495">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手机号码</w:t>
            </w: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C15D0CE">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c>
          <w:tcPr>
            <w:tcW w:w="93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A1280A5">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电子邮箱</w:t>
            </w:r>
          </w:p>
        </w:tc>
        <w:tc>
          <w:tcPr>
            <w:tcW w:w="28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44B0191">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r>
      <w:tr w14:paraId="7580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34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471EA42">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参与</w:t>
            </w:r>
          </w:p>
          <w:p w14:paraId="0C669320">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p>
          <w:p w14:paraId="3FA6A802">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情况</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FE6D9">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lang w:val="en-US"/>
              </w:rPr>
            </w:pPr>
            <w:r>
              <w:rPr>
                <w:rFonts w:hint="eastAsia" w:ascii="仿宋_GB2312" w:hAnsi="仿宋_GB2312" w:eastAsia="仿宋_GB2312" w:cs="仿宋_GB2312"/>
                <w:b/>
                <w:bCs/>
                <w:i w:val="0"/>
                <w:color w:val="000000"/>
                <w:kern w:val="0"/>
                <w:sz w:val="21"/>
                <w:szCs w:val="21"/>
                <w:u w:val="none"/>
                <w:lang w:val="en-US" w:eastAsia="zh-CN"/>
              </w:rPr>
              <w:t>单位名称</w:t>
            </w: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44932">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任务分工</w:t>
            </w:r>
          </w:p>
        </w:tc>
      </w:tr>
      <w:tr w14:paraId="17B5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6" w:hRule="atLeast"/>
          <w:jc w:val="center"/>
        </w:trPr>
        <w:tc>
          <w:tcPr>
            <w:tcW w:w="1349" w:type="dxa"/>
            <w:vMerge w:val="continue"/>
            <w:tcBorders>
              <w:left w:val="single" w:color="000000" w:sz="4" w:space="0"/>
              <w:right w:val="single" w:color="000000" w:sz="4" w:space="0"/>
            </w:tcBorders>
            <w:noWrap w:val="0"/>
            <w:tcMar>
              <w:top w:w="15" w:type="dxa"/>
              <w:left w:w="15" w:type="dxa"/>
              <w:right w:w="15" w:type="dxa"/>
            </w:tcMar>
            <w:vAlign w:val="center"/>
          </w:tcPr>
          <w:p w14:paraId="67ABAE27">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FCE78">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42D01">
            <w:pPr>
              <w:jc w:val="both"/>
              <w:rPr>
                <w:rFonts w:hint="default" w:ascii="仿宋_GB2312" w:hAnsi="宋体" w:eastAsia="仿宋_GB2312" w:cs="仿宋_GB2312"/>
                <w:i w:val="0"/>
                <w:color w:val="000000"/>
                <w:sz w:val="21"/>
                <w:szCs w:val="21"/>
                <w:u w:val="none"/>
              </w:rPr>
            </w:pPr>
          </w:p>
        </w:tc>
      </w:tr>
      <w:tr w14:paraId="4D8B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134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74C7F24">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A7BC5">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6A84E">
            <w:pPr>
              <w:jc w:val="both"/>
              <w:rPr>
                <w:rFonts w:hint="default" w:ascii="仿宋_GB2312" w:hAnsi="宋体" w:eastAsia="仿宋_GB2312" w:cs="仿宋_GB2312"/>
                <w:i w:val="0"/>
                <w:color w:val="000000"/>
                <w:sz w:val="21"/>
                <w:szCs w:val="21"/>
                <w:u w:val="none"/>
              </w:rPr>
            </w:pPr>
          </w:p>
        </w:tc>
      </w:tr>
      <w:tr w14:paraId="24AC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134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6D24E65">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B0EBD">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3B86E">
            <w:pPr>
              <w:jc w:val="both"/>
              <w:rPr>
                <w:rFonts w:hint="default" w:ascii="仿宋_GB2312" w:hAnsi="宋体" w:eastAsia="仿宋_GB2312" w:cs="仿宋_GB2312"/>
                <w:i w:val="0"/>
                <w:color w:val="000000"/>
                <w:sz w:val="21"/>
                <w:szCs w:val="21"/>
                <w:u w:val="none"/>
              </w:rPr>
            </w:pPr>
          </w:p>
        </w:tc>
      </w:tr>
      <w:tr w14:paraId="58B5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0"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3757E1DC">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w:t>
            </w:r>
          </w:p>
          <w:p w14:paraId="15382357">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p>
          <w:p w14:paraId="0DDF6AE7">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 xml:space="preserve">简介  </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138C5">
            <w:pPr>
              <w:numPr>
                <w:ilvl w:val="0"/>
                <w:numId w:val="0"/>
              </w:numPr>
              <w:adjustRightInd w:val="0"/>
              <w:snapToGrid w:val="0"/>
              <w:spacing w:line="280" w:lineRule="exact"/>
              <w:jc w:val="left"/>
              <w:rPr>
                <w:rFonts w:hint="eastAsia" w:ascii="仿宋_GB2312" w:hAnsi="仿宋_GB2312" w:eastAsia="仿宋_GB2312" w:cs="仿宋_GB2312"/>
                <w:snapToGrid w:val="0"/>
                <w:kern w:val="0"/>
                <w:sz w:val="22"/>
                <w:szCs w:val="16"/>
                <w:u w:val="none"/>
                <w:lang w:eastAsia="zh-CN"/>
              </w:rPr>
            </w:pPr>
            <w:r>
              <w:rPr>
                <w:rFonts w:hint="eastAsia" w:ascii="仿宋_GB2312" w:hAnsi="仿宋_GB2312" w:eastAsia="仿宋_GB2312" w:cs="仿宋_GB2312"/>
                <w:snapToGrid w:val="0"/>
                <w:kern w:val="0"/>
                <w:sz w:val="22"/>
                <w:szCs w:val="16"/>
                <w:u w:val="none"/>
                <w:lang w:val="en-US" w:eastAsia="zh-CN"/>
              </w:rPr>
              <w:t>1.</w:t>
            </w:r>
            <w:r>
              <w:rPr>
                <w:rFonts w:hint="eastAsia" w:ascii="仿宋_GB2312" w:hAnsi="仿宋_GB2312" w:eastAsia="仿宋_GB2312" w:cs="仿宋_GB2312"/>
                <w:snapToGrid w:val="0"/>
                <w:kern w:val="0"/>
                <w:sz w:val="22"/>
                <w:szCs w:val="16"/>
                <w:u w:val="none"/>
              </w:rPr>
              <w:t>主营业务、主要产品、</w:t>
            </w:r>
            <w:r>
              <w:rPr>
                <w:rFonts w:hint="eastAsia" w:ascii="仿宋_GB2312" w:hAnsi="仿宋_GB2312" w:eastAsia="仿宋_GB2312" w:cs="仿宋_GB2312"/>
                <w:snapToGrid w:val="0"/>
                <w:kern w:val="0"/>
                <w:sz w:val="22"/>
                <w:szCs w:val="16"/>
                <w:u w:val="none"/>
                <w:lang w:eastAsia="zh-CN"/>
              </w:rPr>
              <w:t>核心竞争力</w:t>
            </w:r>
            <w:r>
              <w:rPr>
                <w:rFonts w:hint="eastAsia" w:ascii="仿宋_GB2312" w:hAnsi="仿宋_GB2312" w:eastAsia="仿宋_GB2312" w:cs="仿宋_GB2312"/>
                <w:snapToGrid w:val="0"/>
                <w:kern w:val="0"/>
                <w:sz w:val="22"/>
                <w:szCs w:val="16"/>
                <w:u w:val="none"/>
              </w:rPr>
              <w:t>等</w:t>
            </w:r>
            <w:r>
              <w:rPr>
                <w:rFonts w:hint="eastAsia" w:ascii="仿宋_GB2312" w:hAnsi="仿宋_GB2312" w:eastAsia="仿宋_GB2312" w:cs="仿宋_GB2312"/>
                <w:snapToGrid w:val="0"/>
                <w:kern w:val="0"/>
                <w:sz w:val="22"/>
                <w:szCs w:val="16"/>
                <w:u w:val="none"/>
                <w:lang w:eastAsia="zh-CN"/>
              </w:rPr>
              <w:t>企业</w:t>
            </w:r>
            <w:r>
              <w:rPr>
                <w:rFonts w:hint="eastAsia" w:ascii="仿宋_GB2312" w:hAnsi="仿宋_GB2312" w:eastAsia="仿宋_GB2312" w:cs="仿宋_GB2312"/>
                <w:snapToGrid w:val="0"/>
                <w:kern w:val="0"/>
                <w:sz w:val="22"/>
                <w:szCs w:val="16"/>
                <w:u w:val="none"/>
              </w:rPr>
              <w:t>基本情况</w:t>
            </w:r>
            <w:r>
              <w:rPr>
                <w:rFonts w:hint="eastAsia" w:ascii="仿宋_GB2312" w:hAnsi="仿宋_GB2312" w:eastAsia="仿宋_GB2312" w:cs="仿宋_GB2312"/>
                <w:snapToGrid w:val="0"/>
                <w:kern w:val="0"/>
                <w:sz w:val="22"/>
                <w:szCs w:val="16"/>
                <w:u w:val="none"/>
                <w:lang w:eastAsia="zh-CN"/>
              </w:rPr>
              <w:t>；</w:t>
            </w:r>
          </w:p>
          <w:p w14:paraId="6ADC4A72">
            <w:pPr>
              <w:numPr>
                <w:ilvl w:val="0"/>
                <w:numId w:val="0"/>
              </w:numPr>
              <w:adjustRightInd w:val="0"/>
              <w:snapToGrid w:val="0"/>
              <w:spacing w:line="280" w:lineRule="exact"/>
              <w:jc w:val="left"/>
              <w:rPr>
                <w:rFonts w:hint="eastAsia" w:ascii="仿宋_GB2312" w:hAnsi="仿宋_GB2312" w:eastAsia="仿宋_GB2312" w:cs="仿宋_GB2312"/>
                <w:snapToGrid w:val="0"/>
                <w:kern w:val="0"/>
                <w:sz w:val="22"/>
                <w:szCs w:val="16"/>
                <w:u w:val="none"/>
                <w:lang w:val="en-US" w:eastAsia="zh-CN"/>
              </w:rPr>
            </w:pPr>
            <w:r>
              <w:rPr>
                <w:rFonts w:hint="eastAsia" w:ascii="仿宋_GB2312" w:hAnsi="仿宋_GB2312" w:eastAsia="仿宋_GB2312" w:cs="仿宋_GB2312"/>
                <w:snapToGrid w:val="0"/>
                <w:kern w:val="0"/>
                <w:sz w:val="22"/>
                <w:szCs w:val="16"/>
                <w:u w:val="none"/>
                <w:lang w:val="en-US" w:eastAsia="zh-CN"/>
              </w:rPr>
              <w:t>2.2023</w:t>
            </w:r>
            <w:r>
              <w:rPr>
                <w:rFonts w:ascii="仿宋_GB2312" w:hAnsi="仿宋_GB2312" w:eastAsia="仿宋_GB2312" w:cs="仿宋_GB2312"/>
                <w:snapToGrid w:val="0"/>
                <w:kern w:val="0"/>
                <w:sz w:val="22"/>
                <w:szCs w:val="16"/>
                <w:u w:val="none"/>
              </w:rPr>
              <w:t>年、</w:t>
            </w:r>
            <w:r>
              <w:rPr>
                <w:rFonts w:hint="eastAsia" w:ascii="仿宋_GB2312" w:hAnsi="仿宋_GB2312" w:eastAsia="仿宋_GB2312" w:cs="仿宋_GB2312"/>
                <w:snapToGrid w:val="0"/>
                <w:kern w:val="0"/>
                <w:sz w:val="22"/>
                <w:szCs w:val="16"/>
                <w:u w:val="none"/>
              </w:rPr>
              <w:t>20</w:t>
            </w:r>
            <w:r>
              <w:rPr>
                <w:rFonts w:hint="eastAsia" w:ascii="仿宋_GB2312" w:hAnsi="仿宋_GB2312" w:eastAsia="仿宋_GB2312" w:cs="仿宋_GB2312"/>
                <w:snapToGrid w:val="0"/>
                <w:kern w:val="0"/>
                <w:sz w:val="22"/>
                <w:szCs w:val="16"/>
                <w:u w:val="none"/>
                <w:lang w:val="en-US" w:eastAsia="zh-CN"/>
              </w:rPr>
              <w:t>24</w:t>
            </w:r>
            <w:r>
              <w:rPr>
                <w:rFonts w:hint="eastAsia" w:ascii="仿宋_GB2312" w:hAnsi="仿宋_GB2312" w:eastAsia="仿宋_GB2312" w:cs="仿宋_GB2312"/>
                <w:snapToGrid w:val="0"/>
                <w:kern w:val="0"/>
                <w:sz w:val="22"/>
                <w:szCs w:val="16"/>
                <w:u w:val="none"/>
              </w:rPr>
              <w:t>年、20</w:t>
            </w:r>
            <w:r>
              <w:rPr>
                <w:rFonts w:hint="eastAsia" w:ascii="仿宋_GB2312" w:hAnsi="仿宋_GB2312" w:eastAsia="仿宋_GB2312" w:cs="仿宋_GB2312"/>
                <w:snapToGrid w:val="0"/>
                <w:kern w:val="0"/>
                <w:sz w:val="22"/>
                <w:szCs w:val="16"/>
                <w:u w:val="none"/>
                <w:lang w:val="en-US" w:eastAsia="zh-CN"/>
              </w:rPr>
              <w:t>25</w:t>
            </w:r>
            <w:r>
              <w:rPr>
                <w:rFonts w:hint="eastAsia" w:ascii="仿宋_GB2312" w:hAnsi="仿宋_GB2312" w:eastAsia="仿宋_GB2312" w:cs="仿宋_GB2312"/>
                <w:snapToGrid w:val="0"/>
                <w:kern w:val="0"/>
                <w:sz w:val="22"/>
                <w:szCs w:val="16"/>
                <w:u w:val="none"/>
              </w:rPr>
              <w:t>年</w:t>
            </w:r>
            <w:r>
              <w:rPr>
                <w:rFonts w:hint="eastAsia" w:ascii="仿宋_GB2312" w:hAnsi="仿宋_GB2312" w:eastAsia="仿宋_GB2312" w:cs="仿宋_GB2312"/>
                <w:snapToGrid w:val="0"/>
                <w:kern w:val="0"/>
                <w:sz w:val="22"/>
                <w:szCs w:val="16"/>
                <w:u w:val="none"/>
                <w:lang w:eastAsia="zh-CN"/>
              </w:rPr>
              <w:t>营业收入、利润、</w:t>
            </w:r>
            <w:r>
              <w:rPr>
                <w:rFonts w:hint="eastAsia" w:ascii="仿宋_GB2312" w:hAnsi="仿宋_GB2312" w:eastAsia="仿宋_GB2312" w:cs="仿宋_GB2312"/>
                <w:snapToGrid w:val="0"/>
                <w:kern w:val="0"/>
                <w:sz w:val="22"/>
                <w:szCs w:val="16"/>
                <w:u w:val="none"/>
              </w:rPr>
              <w:t>研发投入</w:t>
            </w:r>
            <w:r>
              <w:rPr>
                <w:rFonts w:hint="eastAsia" w:ascii="仿宋_GB2312" w:hAnsi="仿宋_GB2312" w:eastAsia="仿宋_GB2312" w:cs="仿宋_GB2312"/>
                <w:snapToGrid w:val="0"/>
                <w:kern w:val="0"/>
                <w:sz w:val="22"/>
                <w:szCs w:val="16"/>
                <w:u w:val="none"/>
                <w:lang w:eastAsia="zh-CN"/>
              </w:rPr>
              <w:t>金额等财务指标情况。</w:t>
            </w:r>
          </w:p>
        </w:tc>
      </w:tr>
      <w:tr w14:paraId="5EF9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153EE">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w:t>
            </w:r>
          </w:p>
          <w:p w14:paraId="6B4F783E">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研发</w:t>
            </w:r>
          </w:p>
          <w:p w14:paraId="486ECDA6">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实力</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7A502">
            <w:pPr>
              <w:keepNext w:val="0"/>
              <w:keepLines w:val="0"/>
              <w:widowControl/>
              <w:numPr>
                <w:ilvl w:val="0"/>
                <w:numId w:val="0"/>
              </w:numPr>
              <w:suppressLineNumbers w:val="0"/>
              <w:jc w:val="both"/>
              <w:textAlignment w:val="center"/>
              <w:rPr>
                <w:rFonts w:hint="eastAsia"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1.省级以上企业技术中心、行业技术开发基地、重点实验室等科研平台；</w:t>
            </w:r>
          </w:p>
          <w:p w14:paraId="4F2B603B">
            <w:pPr>
              <w:keepNext w:val="0"/>
              <w:keepLines w:val="0"/>
              <w:widowControl/>
              <w:numPr>
                <w:ilvl w:val="0"/>
                <w:numId w:val="0"/>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2.2023年以来与申报项目相关领域的发明专利；</w:t>
            </w:r>
          </w:p>
          <w:p w14:paraId="759746C2">
            <w:pPr>
              <w:keepNext w:val="0"/>
              <w:keepLines w:val="0"/>
              <w:widowControl/>
              <w:numPr>
                <w:ilvl w:val="0"/>
                <w:numId w:val="0"/>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3.牵头或参与标准制定情况；</w:t>
            </w:r>
          </w:p>
          <w:p w14:paraId="06233722">
            <w:pPr>
              <w:keepNext w:val="0"/>
              <w:keepLines w:val="0"/>
              <w:widowControl/>
              <w:numPr>
                <w:ilvl w:val="0"/>
                <w:numId w:val="0"/>
              </w:numPr>
              <w:suppressLineNumbers w:val="0"/>
              <w:jc w:val="both"/>
              <w:textAlignment w:val="center"/>
              <w:rPr>
                <w:rFonts w:hint="eastAsia"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4.2023年以来牵头参与的省级以上项目情况。</w:t>
            </w:r>
          </w:p>
        </w:tc>
      </w:tr>
      <w:tr w14:paraId="4454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2A5B9">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项目</w:t>
            </w:r>
          </w:p>
          <w:p w14:paraId="1F6865B5">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团队</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90360">
            <w:pPr>
              <w:keepNext w:val="0"/>
              <w:keepLines w:val="0"/>
              <w:widowControl/>
              <w:numPr>
                <w:ilvl w:val="0"/>
                <w:numId w:val="0"/>
              </w:numPr>
              <w:suppressLineNumbers w:val="0"/>
              <w:jc w:val="both"/>
              <w:textAlignment w:val="center"/>
              <w:rPr>
                <w:rFonts w:hint="eastAsia" w:ascii="仿宋_GB2312" w:hAnsi="宋体" w:eastAsia="仿宋_GB2312" w:cs="仿宋_GB2312"/>
                <w:color w:val="000000"/>
                <w:kern w:val="0"/>
                <w:szCs w:val="21"/>
                <w:highlight w:val="none"/>
                <w:lang w:val="en-US" w:eastAsia="zh-CN"/>
              </w:rPr>
            </w:pPr>
            <w:r>
              <w:rPr>
                <w:rFonts w:hint="eastAsia" w:ascii="仿宋_GB2312" w:hAnsi="宋体" w:eastAsia="仿宋_GB2312" w:cs="仿宋_GB2312"/>
                <w:color w:val="000000"/>
                <w:kern w:val="0"/>
                <w:szCs w:val="21"/>
                <w:highlight w:val="none"/>
                <w:lang w:val="en-US" w:eastAsia="zh-CN"/>
              </w:rPr>
              <w:t>1.项目负责人简介；</w:t>
            </w:r>
          </w:p>
          <w:p w14:paraId="06B7C0C5">
            <w:pPr>
              <w:keepNext w:val="0"/>
              <w:keepLines w:val="0"/>
              <w:widowControl/>
              <w:numPr>
                <w:ilvl w:val="0"/>
                <w:numId w:val="0"/>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color w:val="000000"/>
                <w:kern w:val="0"/>
                <w:szCs w:val="21"/>
                <w:highlight w:val="none"/>
                <w:lang w:val="en-US" w:eastAsia="zh-CN"/>
              </w:rPr>
              <w:t>2.研发团队简介。</w:t>
            </w:r>
          </w:p>
        </w:tc>
      </w:tr>
    </w:tbl>
    <w:p w14:paraId="517AD7E0">
      <w:pPr>
        <w:spacing w:before="156" w:beforeLines="50" w:after="156" w:afterLines="50" w:line="340" w:lineRule="exact"/>
        <w:rPr>
          <w:rFonts w:hint="eastAsia" w:ascii="黑体" w:hAnsi="黑体" w:eastAsia="黑体"/>
          <w:sz w:val="28"/>
          <w:u w:val="none"/>
        </w:rPr>
      </w:pPr>
      <w:r>
        <w:rPr>
          <w:rFonts w:hint="eastAsia" w:ascii="黑体" w:hAnsi="黑体" w:eastAsia="黑体" w:cs="黑体"/>
          <w:kern w:val="2"/>
          <w:sz w:val="28"/>
          <w:szCs w:val="28"/>
          <w:u w:val="none"/>
          <w:lang w:val="en-US" w:eastAsia="zh-CN" w:bidi="ar-SA"/>
        </w:rPr>
        <w:t>二、项目简介</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项目建设背景、主要内容、关键技术、应用场景、预期目标、市场前景</w:t>
      </w:r>
      <w:r>
        <w:rPr>
          <w:rFonts w:hint="eastAsia" w:ascii="楷体" w:hAnsi="楷体" w:eastAsia="楷体" w:cs="楷体"/>
          <w:sz w:val="24"/>
          <w:szCs w:val="24"/>
          <w:u w:val="none"/>
        </w:rPr>
        <w:t>等）</w:t>
      </w:r>
    </w:p>
    <w:tbl>
      <w:tblPr>
        <w:tblStyle w:val="11"/>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7"/>
      </w:tblGrid>
      <w:tr w14:paraId="59A9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850" w:hRule="atLeast"/>
          <w:jc w:val="center"/>
        </w:trPr>
        <w:tc>
          <w:tcPr>
            <w:tcW w:w="8867" w:type="dxa"/>
            <w:noWrap w:val="0"/>
            <w:vAlign w:val="center"/>
          </w:tcPr>
          <w:p w14:paraId="1159500F">
            <w:pPr>
              <w:spacing w:line="340" w:lineRule="exact"/>
              <w:rPr>
                <w:rFonts w:hint="eastAsia" w:ascii="仿宋" w:hAnsi="仿宋" w:eastAsia="仿宋" w:cs="仿宋"/>
                <w:sz w:val="24"/>
                <w:u w:val="none"/>
              </w:rPr>
            </w:pPr>
          </w:p>
          <w:p w14:paraId="26E0194C">
            <w:pPr>
              <w:spacing w:line="340" w:lineRule="exact"/>
              <w:rPr>
                <w:rFonts w:hint="eastAsia" w:ascii="仿宋" w:hAnsi="仿宋" w:eastAsia="仿宋" w:cs="仿宋"/>
                <w:sz w:val="24"/>
                <w:u w:val="none"/>
              </w:rPr>
            </w:pPr>
          </w:p>
          <w:p w14:paraId="53A5103C">
            <w:pPr>
              <w:spacing w:line="340" w:lineRule="exact"/>
              <w:rPr>
                <w:rFonts w:hint="eastAsia" w:ascii="仿宋" w:hAnsi="仿宋" w:eastAsia="仿宋" w:cs="仿宋"/>
                <w:sz w:val="24"/>
                <w:u w:val="none"/>
              </w:rPr>
            </w:pPr>
          </w:p>
          <w:p w14:paraId="7561790B">
            <w:pPr>
              <w:spacing w:line="340" w:lineRule="exact"/>
              <w:rPr>
                <w:rFonts w:hint="eastAsia" w:ascii="仿宋" w:hAnsi="仿宋" w:eastAsia="仿宋" w:cs="仿宋"/>
                <w:sz w:val="24"/>
                <w:u w:val="none"/>
              </w:rPr>
            </w:pPr>
          </w:p>
          <w:p w14:paraId="17ED0846">
            <w:pPr>
              <w:spacing w:line="340" w:lineRule="exact"/>
              <w:rPr>
                <w:rFonts w:hint="eastAsia" w:ascii="仿宋" w:hAnsi="仿宋" w:eastAsia="仿宋" w:cs="仿宋"/>
                <w:sz w:val="24"/>
                <w:u w:val="none"/>
              </w:rPr>
            </w:pPr>
          </w:p>
          <w:p w14:paraId="089550C8">
            <w:pPr>
              <w:spacing w:line="340" w:lineRule="exact"/>
              <w:rPr>
                <w:rFonts w:hint="eastAsia" w:ascii="仿宋" w:hAnsi="仿宋" w:eastAsia="仿宋" w:cs="仿宋"/>
                <w:sz w:val="24"/>
                <w:u w:val="none"/>
              </w:rPr>
            </w:pPr>
          </w:p>
          <w:p w14:paraId="657F9E79">
            <w:pPr>
              <w:spacing w:line="340" w:lineRule="exact"/>
              <w:rPr>
                <w:rFonts w:hint="eastAsia" w:ascii="仿宋" w:hAnsi="仿宋" w:eastAsia="仿宋" w:cs="仿宋"/>
                <w:sz w:val="24"/>
                <w:u w:val="none"/>
              </w:rPr>
            </w:pPr>
          </w:p>
          <w:p w14:paraId="683E3AD6">
            <w:pPr>
              <w:spacing w:line="340" w:lineRule="exact"/>
              <w:rPr>
                <w:rFonts w:hint="eastAsia" w:ascii="仿宋" w:hAnsi="仿宋" w:eastAsia="仿宋" w:cs="仿宋"/>
                <w:sz w:val="24"/>
                <w:u w:val="none"/>
              </w:rPr>
            </w:pPr>
          </w:p>
          <w:p w14:paraId="6DBE6C49">
            <w:pPr>
              <w:spacing w:line="340" w:lineRule="exact"/>
              <w:rPr>
                <w:rFonts w:hint="eastAsia" w:ascii="仿宋" w:hAnsi="仿宋" w:eastAsia="仿宋" w:cs="仿宋"/>
                <w:sz w:val="24"/>
                <w:u w:val="none"/>
              </w:rPr>
            </w:pPr>
          </w:p>
          <w:p w14:paraId="05BC1080">
            <w:pPr>
              <w:spacing w:line="340" w:lineRule="exact"/>
              <w:rPr>
                <w:rFonts w:hint="eastAsia" w:ascii="仿宋" w:hAnsi="仿宋" w:eastAsia="仿宋" w:cs="仿宋"/>
                <w:sz w:val="24"/>
                <w:u w:val="none"/>
              </w:rPr>
            </w:pPr>
          </w:p>
          <w:p w14:paraId="00E4B5B2">
            <w:pPr>
              <w:spacing w:line="340" w:lineRule="exact"/>
              <w:rPr>
                <w:rFonts w:hint="eastAsia" w:ascii="仿宋" w:hAnsi="仿宋" w:eastAsia="仿宋" w:cs="仿宋"/>
                <w:sz w:val="24"/>
                <w:u w:val="none"/>
              </w:rPr>
            </w:pPr>
          </w:p>
          <w:p w14:paraId="0AC71227">
            <w:pPr>
              <w:spacing w:line="340" w:lineRule="exact"/>
              <w:rPr>
                <w:rFonts w:hint="eastAsia" w:ascii="仿宋" w:hAnsi="仿宋" w:eastAsia="仿宋" w:cs="仿宋"/>
                <w:sz w:val="24"/>
                <w:u w:val="none"/>
              </w:rPr>
            </w:pPr>
          </w:p>
          <w:p w14:paraId="40C3406B">
            <w:pPr>
              <w:spacing w:line="340" w:lineRule="exact"/>
              <w:rPr>
                <w:rFonts w:hint="eastAsia" w:ascii="仿宋" w:hAnsi="仿宋" w:eastAsia="仿宋" w:cs="仿宋"/>
                <w:sz w:val="24"/>
                <w:u w:val="none"/>
              </w:rPr>
            </w:pPr>
          </w:p>
          <w:p w14:paraId="34C76397">
            <w:pPr>
              <w:spacing w:line="340" w:lineRule="exact"/>
              <w:rPr>
                <w:rFonts w:hint="eastAsia" w:ascii="仿宋" w:hAnsi="仿宋" w:eastAsia="仿宋" w:cs="仿宋"/>
                <w:sz w:val="24"/>
                <w:u w:val="none"/>
              </w:rPr>
            </w:pPr>
          </w:p>
          <w:p w14:paraId="1AD7D4EA">
            <w:pPr>
              <w:spacing w:line="340" w:lineRule="exact"/>
              <w:rPr>
                <w:rFonts w:hint="eastAsia" w:ascii="仿宋" w:hAnsi="仿宋" w:eastAsia="仿宋" w:cs="仿宋"/>
                <w:sz w:val="24"/>
                <w:u w:val="none"/>
              </w:rPr>
            </w:pPr>
          </w:p>
          <w:p w14:paraId="66045DCA">
            <w:pPr>
              <w:spacing w:line="340" w:lineRule="exact"/>
              <w:rPr>
                <w:rFonts w:hint="eastAsia" w:ascii="仿宋" w:hAnsi="仿宋" w:eastAsia="仿宋" w:cs="仿宋"/>
                <w:sz w:val="24"/>
                <w:u w:val="none"/>
              </w:rPr>
            </w:pPr>
          </w:p>
          <w:p w14:paraId="43AE1E8E">
            <w:pPr>
              <w:spacing w:line="340" w:lineRule="exact"/>
              <w:rPr>
                <w:rFonts w:hint="eastAsia" w:ascii="仿宋" w:hAnsi="仿宋" w:eastAsia="仿宋" w:cs="仿宋"/>
                <w:sz w:val="24"/>
                <w:u w:val="none"/>
              </w:rPr>
            </w:pPr>
          </w:p>
          <w:p w14:paraId="6DC8032A">
            <w:pPr>
              <w:spacing w:line="340" w:lineRule="exact"/>
              <w:rPr>
                <w:rFonts w:hint="eastAsia" w:ascii="仿宋" w:hAnsi="仿宋" w:eastAsia="仿宋" w:cs="仿宋"/>
                <w:sz w:val="24"/>
                <w:u w:val="none"/>
              </w:rPr>
            </w:pPr>
          </w:p>
          <w:p w14:paraId="5ECBB038">
            <w:pPr>
              <w:spacing w:line="340" w:lineRule="exact"/>
              <w:rPr>
                <w:rFonts w:hint="eastAsia" w:ascii="仿宋" w:hAnsi="仿宋" w:eastAsia="仿宋" w:cs="仿宋"/>
                <w:sz w:val="24"/>
                <w:u w:val="none"/>
              </w:rPr>
            </w:pPr>
          </w:p>
          <w:p w14:paraId="4119C554">
            <w:pPr>
              <w:spacing w:line="340" w:lineRule="exact"/>
              <w:rPr>
                <w:rFonts w:hint="eastAsia" w:ascii="仿宋" w:hAnsi="仿宋" w:eastAsia="仿宋" w:cs="仿宋"/>
                <w:sz w:val="24"/>
                <w:u w:val="none"/>
              </w:rPr>
            </w:pPr>
          </w:p>
          <w:p w14:paraId="157EBFEE">
            <w:pPr>
              <w:spacing w:line="340" w:lineRule="exact"/>
              <w:rPr>
                <w:rFonts w:hint="eastAsia" w:ascii="仿宋" w:hAnsi="仿宋" w:eastAsia="仿宋" w:cs="仿宋"/>
                <w:sz w:val="24"/>
                <w:u w:val="none"/>
              </w:rPr>
            </w:pPr>
          </w:p>
          <w:p w14:paraId="26885585">
            <w:pPr>
              <w:spacing w:line="340" w:lineRule="exact"/>
              <w:rPr>
                <w:rFonts w:hint="eastAsia" w:ascii="仿宋" w:hAnsi="仿宋" w:eastAsia="仿宋" w:cs="仿宋"/>
                <w:sz w:val="24"/>
                <w:u w:val="none"/>
              </w:rPr>
            </w:pPr>
          </w:p>
          <w:p w14:paraId="6608C04F">
            <w:pPr>
              <w:spacing w:line="340" w:lineRule="exact"/>
              <w:rPr>
                <w:rFonts w:hint="eastAsia" w:ascii="仿宋" w:hAnsi="仿宋" w:eastAsia="仿宋" w:cs="仿宋"/>
                <w:sz w:val="24"/>
                <w:u w:val="none"/>
              </w:rPr>
            </w:pPr>
          </w:p>
          <w:p w14:paraId="4E5032A7">
            <w:pPr>
              <w:spacing w:line="340" w:lineRule="exact"/>
              <w:rPr>
                <w:rFonts w:hint="eastAsia" w:ascii="仿宋" w:hAnsi="仿宋" w:eastAsia="仿宋" w:cs="仿宋"/>
                <w:sz w:val="24"/>
                <w:u w:val="none"/>
              </w:rPr>
            </w:pPr>
          </w:p>
          <w:p w14:paraId="15E2C590">
            <w:pPr>
              <w:spacing w:line="340" w:lineRule="exact"/>
              <w:rPr>
                <w:rFonts w:hint="eastAsia" w:ascii="仿宋" w:hAnsi="仿宋" w:eastAsia="仿宋" w:cs="仿宋"/>
                <w:sz w:val="24"/>
                <w:u w:val="none"/>
              </w:rPr>
            </w:pPr>
          </w:p>
          <w:p w14:paraId="14BA12E5">
            <w:pPr>
              <w:spacing w:line="340" w:lineRule="exact"/>
              <w:rPr>
                <w:rFonts w:hint="eastAsia" w:ascii="仿宋" w:hAnsi="仿宋" w:eastAsia="仿宋" w:cs="仿宋"/>
                <w:sz w:val="24"/>
                <w:u w:val="none"/>
              </w:rPr>
            </w:pPr>
          </w:p>
          <w:p w14:paraId="67F0A35B">
            <w:pPr>
              <w:spacing w:line="340" w:lineRule="exact"/>
              <w:rPr>
                <w:rFonts w:hint="eastAsia" w:ascii="仿宋" w:hAnsi="仿宋" w:eastAsia="仿宋" w:cs="仿宋"/>
                <w:sz w:val="24"/>
                <w:u w:val="none"/>
              </w:rPr>
            </w:pPr>
          </w:p>
          <w:p w14:paraId="0B025362">
            <w:pPr>
              <w:spacing w:line="340" w:lineRule="exact"/>
              <w:rPr>
                <w:rFonts w:hint="eastAsia" w:ascii="仿宋" w:hAnsi="仿宋" w:eastAsia="仿宋" w:cs="仿宋"/>
                <w:sz w:val="24"/>
                <w:u w:val="none"/>
              </w:rPr>
            </w:pPr>
          </w:p>
          <w:p w14:paraId="54536771">
            <w:pPr>
              <w:spacing w:line="340" w:lineRule="exact"/>
              <w:rPr>
                <w:rFonts w:hint="eastAsia" w:ascii="仿宋" w:hAnsi="仿宋" w:eastAsia="仿宋" w:cs="仿宋"/>
                <w:sz w:val="24"/>
                <w:u w:val="none"/>
              </w:rPr>
            </w:pPr>
          </w:p>
          <w:p w14:paraId="16E9DE11">
            <w:pPr>
              <w:spacing w:line="340" w:lineRule="exact"/>
              <w:rPr>
                <w:rFonts w:hint="eastAsia" w:ascii="仿宋" w:hAnsi="仿宋" w:eastAsia="仿宋" w:cs="仿宋"/>
                <w:sz w:val="24"/>
                <w:u w:val="none"/>
              </w:rPr>
            </w:pPr>
          </w:p>
          <w:p w14:paraId="1802E222">
            <w:pPr>
              <w:spacing w:line="340" w:lineRule="exact"/>
              <w:rPr>
                <w:rFonts w:hint="eastAsia" w:ascii="仿宋" w:hAnsi="仿宋" w:eastAsia="仿宋" w:cs="仿宋"/>
                <w:sz w:val="24"/>
                <w:u w:val="none"/>
              </w:rPr>
            </w:pPr>
          </w:p>
          <w:p w14:paraId="209DCE02">
            <w:pPr>
              <w:spacing w:line="340" w:lineRule="exact"/>
              <w:rPr>
                <w:rFonts w:hint="eastAsia" w:ascii="仿宋" w:hAnsi="仿宋" w:eastAsia="仿宋" w:cs="仿宋"/>
                <w:sz w:val="24"/>
                <w:u w:val="none"/>
              </w:rPr>
            </w:pPr>
          </w:p>
          <w:p w14:paraId="1C9100AB">
            <w:pPr>
              <w:spacing w:line="340" w:lineRule="exact"/>
              <w:rPr>
                <w:rFonts w:hint="eastAsia" w:ascii="仿宋" w:hAnsi="仿宋" w:eastAsia="仿宋" w:cs="仿宋"/>
                <w:sz w:val="24"/>
                <w:u w:val="none"/>
              </w:rPr>
            </w:pPr>
          </w:p>
          <w:p w14:paraId="5D2C71CE">
            <w:pPr>
              <w:spacing w:line="340" w:lineRule="exact"/>
              <w:rPr>
                <w:rFonts w:hint="eastAsia" w:ascii="仿宋" w:hAnsi="仿宋" w:eastAsia="仿宋" w:cs="仿宋"/>
                <w:sz w:val="24"/>
                <w:u w:val="none"/>
              </w:rPr>
            </w:pPr>
          </w:p>
          <w:p w14:paraId="750C581C">
            <w:pPr>
              <w:spacing w:line="340" w:lineRule="exact"/>
              <w:rPr>
                <w:rFonts w:hint="eastAsia" w:ascii="仿宋" w:hAnsi="仿宋" w:eastAsia="仿宋" w:cs="仿宋"/>
                <w:sz w:val="24"/>
                <w:u w:val="none"/>
              </w:rPr>
            </w:pPr>
          </w:p>
        </w:tc>
      </w:tr>
    </w:tbl>
    <w:p w14:paraId="2089873C">
      <w:pPr>
        <w:spacing w:line="320" w:lineRule="exact"/>
        <w:rPr>
          <w:rFonts w:hint="eastAsia" w:ascii="楷体" w:hAnsi="楷体" w:eastAsia="楷体" w:cs="楷体"/>
          <w:sz w:val="24"/>
          <w:szCs w:val="24"/>
          <w:u w:val="none"/>
        </w:rPr>
      </w:pPr>
      <w:r>
        <w:rPr>
          <w:rFonts w:hint="eastAsia" w:ascii="黑体" w:hAnsi="黑体" w:eastAsia="黑体"/>
          <w:sz w:val="28"/>
          <w:u w:val="none"/>
        </w:rPr>
        <w:t>三、</w:t>
      </w:r>
      <w:r>
        <w:rPr>
          <w:rFonts w:hint="eastAsia" w:ascii="黑体" w:hAnsi="黑体" w:eastAsia="黑体"/>
          <w:sz w:val="28"/>
          <w:u w:val="none"/>
          <w:lang w:eastAsia="zh-CN"/>
        </w:rPr>
        <w:t>项目实施方案</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项目背景、</w:t>
      </w:r>
      <w:r>
        <w:rPr>
          <w:rFonts w:hint="eastAsia" w:ascii="楷体" w:hAnsi="楷体" w:eastAsia="楷体" w:cs="楷体"/>
          <w:sz w:val="24"/>
          <w:szCs w:val="24"/>
          <w:u w:val="none"/>
        </w:rPr>
        <w:t>研究内容</w:t>
      </w:r>
      <w:r>
        <w:rPr>
          <w:rFonts w:hint="eastAsia" w:ascii="楷体" w:hAnsi="楷体" w:eastAsia="楷体" w:cs="楷体"/>
          <w:sz w:val="24"/>
          <w:szCs w:val="24"/>
          <w:u w:val="none"/>
          <w:lang w:eastAsia="zh-CN"/>
        </w:rPr>
        <w:t>、实施路径、建设方案、</w:t>
      </w:r>
      <w:r>
        <w:rPr>
          <w:rFonts w:hint="eastAsia" w:ascii="楷体" w:hAnsi="楷体" w:eastAsia="楷体" w:cs="楷体"/>
          <w:sz w:val="24"/>
          <w:szCs w:val="24"/>
          <w:u w:val="none"/>
          <w:lang w:eastAsia="zh"/>
        </w:rPr>
        <w:t>已</w:t>
      </w:r>
      <w:r>
        <w:rPr>
          <w:rFonts w:hint="eastAsia" w:ascii="楷体" w:hAnsi="楷体" w:eastAsia="楷体" w:cs="楷体"/>
          <w:sz w:val="24"/>
          <w:szCs w:val="24"/>
          <w:u w:val="none"/>
          <w:lang w:eastAsia="zh-CN"/>
        </w:rPr>
        <w:t>具备的研发基础</w:t>
      </w:r>
      <w:r>
        <w:rPr>
          <w:rFonts w:hint="eastAsia" w:ascii="楷体" w:hAnsi="楷体" w:eastAsia="楷体" w:cs="楷体"/>
          <w:sz w:val="24"/>
          <w:szCs w:val="24"/>
          <w:u w:val="none"/>
          <w:lang w:eastAsia="zh"/>
        </w:rPr>
        <w:t>、</w:t>
      </w:r>
      <w:r>
        <w:rPr>
          <w:rFonts w:hint="eastAsia" w:ascii="楷体" w:hAnsi="楷体" w:eastAsia="楷体" w:cs="楷体"/>
          <w:sz w:val="24"/>
          <w:szCs w:val="24"/>
          <w:u w:val="none"/>
          <w:lang w:eastAsia="zh-CN"/>
        </w:rPr>
        <w:t>功能特点、目标用户、成果提供形式、主要产品性能</w:t>
      </w:r>
      <w:r>
        <w:rPr>
          <w:rFonts w:hint="eastAsia" w:ascii="楷体" w:hAnsi="楷体" w:eastAsia="楷体" w:cs="楷体"/>
          <w:sz w:val="24"/>
          <w:szCs w:val="24"/>
          <w:u w:val="none"/>
        </w:rPr>
        <w:t>等）</w:t>
      </w:r>
    </w:p>
    <w:tbl>
      <w:tblPr>
        <w:tblStyle w:val="1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8"/>
      </w:tblGrid>
      <w:tr w14:paraId="2F84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105" w:hRule="atLeast"/>
          <w:jc w:val="center"/>
        </w:trPr>
        <w:tc>
          <w:tcPr>
            <w:tcW w:w="8868" w:type="dxa"/>
            <w:noWrap w:val="0"/>
            <w:vAlign w:val="center"/>
          </w:tcPr>
          <w:p w14:paraId="53077CB8">
            <w:pPr>
              <w:spacing w:line="340" w:lineRule="exact"/>
              <w:rPr>
                <w:rFonts w:hint="eastAsia" w:ascii="仿宋" w:hAnsi="仿宋" w:eastAsia="仿宋" w:cs="仿宋"/>
                <w:sz w:val="24"/>
                <w:u w:val="none"/>
              </w:rPr>
            </w:pPr>
          </w:p>
          <w:p w14:paraId="65D4B7F9">
            <w:pPr>
              <w:spacing w:line="340" w:lineRule="exact"/>
              <w:rPr>
                <w:rFonts w:hint="eastAsia" w:ascii="仿宋" w:hAnsi="仿宋" w:eastAsia="仿宋" w:cs="仿宋"/>
                <w:sz w:val="24"/>
                <w:u w:val="none"/>
              </w:rPr>
            </w:pPr>
          </w:p>
          <w:p w14:paraId="42FEC771">
            <w:pPr>
              <w:spacing w:line="340" w:lineRule="exact"/>
              <w:rPr>
                <w:rFonts w:hint="eastAsia" w:ascii="仿宋" w:hAnsi="仿宋" w:eastAsia="仿宋" w:cs="仿宋"/>
                <w:sz w:val="24"/>
                <w:u w:val="none"/>
              </w:rPr>
            </w:pPr>
          </w:p>
          <w:p w14:paraId="65BB44B3">
            <w:pPr>
              <w:spacing w:line="340" w:lineRule="exact"/>
              <w:rPr>
                <w:rFonts w:hint="eastAsia" w:ascii="仿宋" w:hAnsi="仿宋" w:eastAsia="仿宋" w:cs="仿宋"/>
                <w:sz w:val="24"/>
                <w:u w:val="none"/>
              </w:rPr>
            </w:pPr>
          </w:p>
          <w:p w14:paraId="00567BBB">
            <w:pPr>
              <w:spacing w:line="340" w:lineRule="exact"/>
              <w:rPr>
                <w:rFonts w:hint="eastAsia" w:ascii="仿宋" w:hAnsi="仿宋" w:eastAsia="仿宋" w:cs="仿宋"/>
                <w:sz w:val="24"/>
                <w:u w:val="none"/>
              </w:rPr>
            </w:pPr>
          </w:p>
          <w:p w14:paraId="18084D3F">
            <w:pPr>
              <w:spacing w:line="340" w:lineRule="exact"/>
              <w:rPr>
                <w:rFonts w:hint="eastAsia" w:ascii="仿宋" w:hAnsi="仿宋" w:eastAsia="仿宋" w:cs="仿宋"/>
                <w:sz w:val="24"/>
                <w:u w:val="none"/>
              </w:rPr>
            </w:pPr>
          </w:p>
          <w:p w14:paraId="646715F6">
            <w:pPr>
              <w:spacing w:line="340" w:lineRule="exact"/>
              <w:rPr>
                <w:rFonts w:hint="eastAsia" w:ascii="仿宋" w:hAnsi="仿宋" w:eastAsia="仿宋" w:cs="仿宋"/>
                <w:sz w:val="24"/>
                <w:u w:val="none"/>
              </w:rPr>
            </w:pPr>
          </w:p>
          <w:p w14:paraId="2BEC136D">
            <w:pPr>
              <w:spacing w:line="340" w:lineRule="exact"/>
              <w:rPr>
                <w:rFonts w:hint="eastAsia" w:ascii="仿宋" w:hAnsi="仿宋" w:eastAsia="仿宋" w:cs="仿宋"/>
                <w:sz w:val="24"/>
                <w:u w:val="none"/>
              </w:rPr>
            </w:pPr>
          </w:p>
          <w:p w14:paraId="70C9BC61">
            <w:pPr>
              <w:spacing w:line="340" w:lineRule="exact"/>
              <w:rPr>
                <w:rFonts w:hint="eastAsia" w:ascii="仿宋" w:hAnsi="仿宋" w:eastAsia="仿宋" w:cs="仿宋"/>
                <w:sz w:val="24"/>
                <w:u w:val="none"/>
              </w:rPr>
            </w:pPr>
          </w:p>
          <w:p w14:paraId="09CBD261">
            <w:pPr>
              <w:spacing w:line="340" w:lineRule="exact"/>
              <w:rPr>
                <w:rFonts w:hint="eastAsia" w:ascii="仿宋" w:hAnsi="仿宋" w:eastAsia="仿宋" w:cs="仿宋"/>
                <w:sz w:val="24"/>
                <w:u w:val="none"/>
              </w:rPr>
            </w:pPr>
          </w:p>
          <w:p w14:paraId="733B998B">
            <w:pPr>
              <w:spacing w:line="340" w:lineRule="exact"/>
              <w:rPr>
                <w:rFonts w:hint="eastAsia" w:ascii="仿宋" w:hAnsi="仿宋" w:eastAsia="仿宋" w:cs="仿宋"/>
                <w:sz w:val="24"/>
                <w:u w:val="none"/>
              </w:rPr>
            </w:pPr>
          </w:p>
          <w:p w14:paraId="1DCD20E2">
            <w:pPr>
              <w:spacing w:line="340" w:lineRule="exact"/>
              <w:rPr>
                <w:rFonts w:hint="eastAsia" w:ascii="仿宋" w:hAnsi="仿宋" w:eastAsia="仿宋" w:cs="仿宋"/>
                <w:sz w:val="24"/>
                <w:u w:val="none"/>
              </w:rPr>
            </w:pPr>
          </w:p>
          <w:p w14:paraId="327F3E3A">
            <w:pPr>
              <w:spacing w:line="340" w:lineRule="exact"/>
              <w:rPr>
                <w:rFonts w:hint="eastAsia" w:ascii="仿宋" w:hAnsi="仿宋" w:eastAsia="仿宋" w:cs="仿宋"/>
                <w:sz w:val="24"/>
                <w:u w:val="none"/>
              </w:rPr>
            </w:pPr>
          </w:p>
          <w:p w14:paraId="3317CFB3">
            <w:pPr>
              <w:spacing w:line="340" w:lineRule="exact"/>
              <w:rPr>
                <w:rFonts w:hint="eastAsia" w:ascii="仿宋" w:hAnsi="仿宋" w:eastAsia="仿宋" w:cs="仿宋"/>
                <w:sz w:val="24"/>
                <w:u w:val="none"/>
              </w:rPr>
            </w:pPr>
          </w:p>
          <w:p w14:paraId="554628DD">
            <w:pPr>
              <w:spacing w:line="340" w:lineRule="exact"/>
              <w:rPr>
                <w:rFonts w:hint="eastAsia" w:ascii="仿宋" w:hAnsi="仿宋" w:eastAsia="仿宋" w:cs="仿宋"/>
                <w:sz w:val="24"/>
                <w:u w:val="none"/>
              </w:rPr>
            </w:pPr>
          </w:p>
          <w:p w14:paraId="2FB0FB03">
            <w:pPr>
              <w:spacing w:line="340" w:lineRule="exact"/>
              <w:rPr>
                <w:rFonts w:hint="eastAsia" w:ascii="仿宋" w:hAnsi="仿宋" w:eastAsia="仿宋" w:cs="仿宋"/>
                <w:sz w:val="24"/>
                <w:u w:val="none"/>
              </w:rPr>
            </w:pPr>
          </w:p>
          <w:p w14:paraId="29BC2DA1">
            <w:pPr>
              <w:spacing w:line="340" w:lineRule="exact"/>
              <w:rPr>
                <w:rFonts w:hint="eastAsia" w:ascii="仿宋" w:hAnsi="仿宋" w:eastAsia="仿宋" w:cs="仿宋"/>
                <w:sz w:val="24"/>
                <w:u w:val="none"/>
              </w:rPr>
            </w:pPr>
          </w:p>
          <w:p w14:paraId="64603177">
            <w:pPr>
              <w:spacing w:line="340" w:lineRule="exact"/>
              <w:rPr>
                <w:rFonts w:hint="eastAsia" w:ascii="仿宋" w:hAnsi="仿宋" w:eastAsia="仿宋" w:cs="仿宋"/>
                <w:sz w:val="24"/>
                <w:u w:val="none"/>
              </w:rPr>
            </w:pPr>
          </w:p>
          <w:p w14:paraId="62D24093">
            <w:pPr>
              <w:spacing w:line="340" w:lineRule="exact"/>
              <w:rPr>
                <w:rFonts w:hint="eastAsia" w:ascii="仿宋" w:hAnsi="仿宋" w:eastAsia="仿宋" w:cs="仿宋"/>
                <w:sz w:val="24"/>
                <w:u w:val="none"/>
              </w:rPr>
            </w:pPr>
          </w:p>
          <w:p w14:paraId="27943FC4">
            <w:pPr>
              <w:spacing w:line="340" w:lineRule="exact"/>
              <w:rPr>
                <w:rFonts w:hint="eastAsia" w:ascii="仿宋" w:hAnsi="仿宋" w:eastAsia="仿宋" w:cs="仿宋"/>
                <w:sz w:val="24"/>
                <w:u w:val="none"/>
              </w:rPr>
            </w:pPr>
          </w:p>
          <w:p w14:paraId="443577B4">
            <w:pPr>
              <w:spacing w:line="340" w:lineRule="exact"/>
              <w:rPr>
                <w:rFonts w:hint="eastAsia" w:ascii="仿宋" w:hAnsi="仿宋" w:eastAsia="仿宋" w:cs="仿宋"/>
                <w:sz w:val="24"/>
                <w:u w:val="none"/>
              </w:rPr>
            </w:pPr>
          </w:p>
          <w:p w14:paraId="4A692D15">
            <w:pPr>
              <w:spacing w:line="340" w:lineRule="exact"/>
              <w:rPr>
                <w:rFonts w:hint="eastAsia" w:ascii="仿宋" w:hAnsi="仿宋" w:eastAsia="仿宋" w:cs="仿宋"/>
                <w:sz w:val="24"/>
                <w:u w:val="none"/>
              </w:rPr>
            </w:pPr>
          </w:p>
          <w:p w14:paraId="213717A9">
            <w:pPr>
              <w:spacing w:line="340" w:lineRule="exact"/>
              <w:rPr>
                <w:rFonts w:hint="eastAsia" w:ascii="仿宋" w:hAnsi="仿宋" w:eastAsia="仿宋" w:cs="仿宋"/>
                <w:sz w:val="24"/>
                <w:u w:val="none"/>
              </w:rPr>
            </w:pPr>
          </w:p>
          <w:p w14:paraId="7B207A82">
            <w:pPr>
              <w:spacing w:line="340" w:lineRule="exact"/>
              <w:rPr>
                <w:rFonts w:hint="eastAsia" w:ascii="仿宋" w:hAnsi="仿宋" w:eastAsia="仿宋" w:cs="仿宋"/>
                <w:sz w:val="24"/>
                <w:u w:val="none"/>
              </w:rPr>
            </w:pPr>
          </w:p>
          <w:p w14:paraId="07A6F718">
            <w:pPr>
              <w:spacing w:line="340" w:lineRule="exact"/>
              <w:rPr>
                <w:rFonts w:hint="eastAsia" w:ascii="仿宋" w:hAnsi="仿宋" w:eastAsia="仿宋" w:cs="仿宋"/>
                <w:sz w:val="24"/>
                <w:u w:val="none"/>
              </w:rPr>
            </w:pPr>
          </w:p>
          <w:p w14:paraId="01561699">
            <w:pPr>
              <w:spacing w:line="340" w:lineRule="exact"/>
              <w:rPr>
                <w:rFonts w:hint="eastAsia" w:ascii="仿宋" w:hAnsi="仿宋" w:eastAsia="仿宋" w:cs="仿宋"/>
                <w:sz w:val="24"/>
                <w:u w:val="none"/>
              </w:rPr>
            </w:pPr>
          </w:p>
          <w:p w14:paraId="14926343">
            <w:pPr>
              <w:spacing w:line="340" w:lineRule="exact"/>
              <w:rPr>
                <w:rFonts w:hint="eastAsia" w:ascii="仿宋" w:hAnsi="仿宋" w:eastAsia="仿宋" w:cs="仿宋"/>
                <w:sz w:val="24"/>
                <w:u w:val="none"/>
              </w:rPr>
            </w:pPr>
          </w:p>
          <w:p w14:paraId="74366350">
            <w:pPr>
              <w:spacing w:line="340" w:lineRule="exact"/>
              <w:rPr>
                <w:rFonts w:hint="eastAsia" w:ascii="仿宋" w:hAnsi="仿宋" w:eastAsia="仿宋" w:cs="仿宋"/>
                <w:sz w:val="24"/>
                <w:u w:val="none"/>
              </w:rPr>
            </w:pPr>
          </w:p>
          <w:p w14:paraId="60F22D5B">
            <w:pPr>
              <w:spacing w:line="340" w:lineRule="exact"/>
              <w:rPr>
                <w:rFonts w:hint="eastAsia" w:ascii="仿宋" w:hAnsi="仿宋" w:eastAsia="仿宋" w:cs="仿宋"/>
                <w:sz w:val="24"/>
                <w:u w:val="none"/>
              </w:rPr>
            </w:pPr>
          </w:p>
          <w:p w14:paraId="7E6A1B17">
            <w:pPr>
              <w:spacing w:line="340" w:lineRule="exact"/>
              <w:rPr>
                <w:rFonts w:ascii="仿宋" w:hAnsi="仿宋" w:eastAsia="仿宋" w:cs="仿宋"/>
                <w:sz w:val="24"/>
                <w:u w:val="none"/>
              </w:rPr>
            </w:pPr>
          </w:p>
          <w:p w14:paraId="0A49CDD3">
            <w:pPr>
              <w:spacing w:line="340" w:lineRule="exact"/>
              <w:rPr>
                <w:rFonts w:ascii="仿宋" w:hAnsi="仿宋" w:eastAsia="仿宋" w:cs="仿宋"/>
                <w:sz w:val="24"/>
                <w:u w:val="none"/>
              </w:rPr>
            </w:pPr>
          </w:p>
          <w:p w14:paraId="6BBBD1E6">
            <w:pPr>
              <w:spacing w:line="340" w:lineRule="exact"/>
              <w:rPr>
                <w:rFonts w:ascii="仿宋" w:hAnsi="仿宋" w:eastAsia="仿宋" w:cs="仿宋"/>
                <w:sz w:val="24"/>
                <w:u w:val="none"/>
              </w:rPr>
            </w:pPr>
          </w:p>
          <w:p w14:paraId="2F25B48A">
            <w:pPr>
              <w:spacing w:line="340" w:lineRule="exact"/>
              <w:rPr>
                <w:rFonts w:hint="eastAsia" w:ascii="仿宋" w:hAnsi="仿宋" w:eastAsia="仿宋" w:cs="仿宋"/>
                <w:sz w:val="24"/>
                <w:u w:val="none"/>
              </w:rPr>
            </w:pPr>
          </w:p>
          <w:p w14:paraId="22D24D9E">
            <w:pPr>
              <w:spacing w:line="340" w:lineRule="exact"/>
              <w:rPr>
                <w:rFonts w:hint="eastAsia" w:ascii="仿宋" w:hAnsi="仿宋" w:eastAsia="仿宋" w:cs="仿宋"/>
                <w:sz w:val="24"/>
                <w:u w:val="none"/>
              </w:rPr>
            </w:pPr>
          </w:p>
        </w:tc>
      </w:tr>
    </w:tbl>
    <w:p w14:paraId="08BBAD74">
      <w:pPr>
        <w:spacing w:line="320" w:lineRule="exact"/>
        <w:rPr>
          <w:rFonts w:ascii="黑体" w:hAnsi="黑体" w:eastAsia="黑体"/>
          <w:sz w:val="28"/>
          <w:u w:val="none"/>
        </w:rPr>
      </w:pPr>
    </w:p>
    <w:p w14:paraId="7189DED7">
      <w:pPr>
        <w:spacing w:line="320" w:lineRule="exact"/>
        <w:rPr>
          <w:rFonts w:hint="eastAsia" w:ascii="楷体" w:hAnsi="楷体" w:eastAsia="楷体" w:cs="楷体"/>
          <w:sz w:val="24"/>
          <w:szCs w:val="24"/>
          <w:u w:val="none"/>
        </w:rPr>
      </w:pPr>
      <w:r>
        <w:rPr>
          <w:rFonts w:hint="eastAsia" w:ascii="黑体" w:hAnsi="黑体" w:eastAsia="黑体"/>
          <w:sz w:val="28"/>
          <w:u w:val="none"/>
        </w:rPr>
        <w:t>四、</w:t>
      </w:r>
      <w:r>
        <w:rPr>
          <w:rFonts w:hint="eastAsia" w:ascii="黑体" w:hAnsi="黑体" w:eastAsia="黑体"/>
          <w:sz w:val="28"/>
          <w:u w:val="none"/>
          <w:lang w:eastAsia="zh-CN"/>
        </w:rPr>
        <w:t>关键技术和创新点</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技术来源、具体运用、解决的问题、技术先进性说明、主要创新点</w:t>
      </w:r>
      <w:r>
        <w:rPr>
          <w:rFonts w:hint="eastAsia" w:ascii="楷体" w:hAnsi="楷体" w:eastAsia="楷体" w:cs="楷体"/>
          <w:sz w:val="24"/>
          <w:szCs w:val="24"/>
          <w:u w:val="none"/>
        </w:rPr>
        <w:t>等）</w:t>
      </w:r>
    </w:p>
    <w:tbl>
      <w:tblPr>
        <w:tblStyle w:val="1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8"/>
      </w:tblGrid>
      <w:tr w14:paraId="52B8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802" w:hRule="atLeast"/>
          <w:jc w:val="center"/>
        </w:trPr>
        <w:tc>
          <w:tcPr>
            <w:tcW w:w="8868" w:type="dxa"/>
            <w:noWrap w:val="0"/>
            <w:vAlign w:val="center"/>
          </w:tcPr>
          <w:p w14:paraId="0DEF4B33">
            <w:pPr>
              <w:spacing w:line="340" w:lineRule="exact"/>
              <w:rPr>
                <w:rFonts w:hint="eastAsia" w:ascii="仿宋" w:hAnsi="仿宋" w:eastAsia="仿宋" w:cs="仿宋"/>
                <w:sz w:val="24"/>
                <w:u w:val="none"/>
              </w:rPr>
            </w:pPr>
          </w:p>
          <w:p w14:paraId="2D6F7E92">
            <w:pPr>
              <w:spacing w:line="340" w:lineRule="exact"/>
              <w:rPr>
                <w:rFonts w:hint="eastAsia" w:ascii="仿宋" w:hAnsi="仿宋" w:eastAsia="仿宋" w:cs="仿宋"/>
                <w:sz w:val="24"/>
                <w:u w:val="none"/>
              </w:rPr>
            </w:pPr>
          </w:p>
          <w:p w14:paraId="470667A0">
            <w:pPr>
              <w:spacing w:line="340" w:lineRule="exact"/>
              <w:rPr>
                <w:rFonts w:hint="eastAsia" w:ascii="仿宋" w:hAnsi="仿宋" w:eastAsia="仿宋" w:cs="仿宋"/>
                <w:sz w:val="24"/>
                <w:u w:val="none"/>
              </w:rPr>
            </w:pPr>
          </w:p>
          <w:p w14:paraId="1C44C687">
            <w:pPr>
              <w:spacing w:line="340" w:lineRule="exact"/>
              <w:rPr>
                <w:rFonts w:hint="eastAsia" w:ascii="仿宋" w:hAnsi="仿宋" w:eastAsia="仿宋" w:cs="仿宋"/>
                <w:sz w:val="24"/>
                <w:u w:val="none"/>
              </w:rPr>
            </w:pPr>
          </w:p>
          <w:p w14:paraId="070404F1">
            <w:pPr>
              <w:spacing w:line="340" w:lineRule="exact"/>
              <w:rPr>
                <w:rFonts w:hint="eastAsia" w:ascii="仿宋" w:hAnsi="仿宋" w:eastAsia="仿宋" w:cs="仿宋"/>
                <w:sz w:val="24"/>
                <w:u w:val="none"/>
              </w:rPr>
            </w:pPr>
          </w:p>
          <w:p w14:paraId="71222680">
            <w:pPr>
              <w:spacing w:line="340" w:lineRule="exact"/>
              <w:rPr>
                <w:rFonts w:hint="eastAsia" w:ascii="仿宋" w:hAnsi="仿宋" w:eastAsia="仿宋" w:cs="仿宋"/>
                <w:sz w:val="24"/>
                <w:u w:val="none"/>
              </w:rPr>
            </w:pPr>
          </w:p>
          <w:p w14:paraId="0F7FD1AD">
            <w:pPr>
              <w:spacing w:line="340" w:lineRule="exact"/>
              <w:rPr>
                <w:rFonts w:hint="eastAsia" w:ascii="仿宋" w:hAnsi="仿宋" w:eastAsia="仿宋" w:cs="仿宋"/>
                <w:sz w:val="24"/>
                <w:u w:val="none"/>
              </w:rPr>
            </w:pPr>
          </w:p>
          <w:p w14:paraId="5032DF09">
            <w:pPr>
              <w:spacing w:line="340" w:lineRule="exact"/>
              <w:rPr>
                <w:rFonts w:hint="eastAsia" w:ascii="仿宋" w:hAnsi="仿宋" w:eastAsia="仿宋" w:cs="仿宋"/>
                <w:sz w:val="24"/>
                <w:u w:val="none"/>
              </w:rPr>
            </w:pPr>
          </w:p>
          <w:p w14:paraId="6C2C6F9F">
            <w:pPr>
              <w:spacing w:line="340" w:lineRule="exact"/>
              <w:rPr>
                <w:rFonts w:hint="eastAsia" w:ascii="仿宋" w:hAnsi="仿宋" w:eastAsia="仿宋" w:cs="仿宋"/>
                <w:sz w:val="24"/>
                <w:u w:val="none"/>
              </w:rPr>
            </w:pPr>
          </w:p>
          <w:p w14:paraId="3BD81A89">
            <w:pPr>
              <w:spacing w:line="340" w:lineRule="exact"/>
              <w:rPr>
                <w:rFonts w:hint="eastAsia" w:ascii="仿宋" w:hAnsi="仿宋" w:eastAsia="仿宋" w:cs="仿宋"/>
                <w:sz w:val="24"/>
                <w:u w:val="none"/>
              </w:rPr>
            </w:pPr>
          </w:p>
          <w:p w14:paraId="2165E1A7">
            <w:pPr>
              <w:spacing w:line="340" w:lineRule="exact"/>
              <w:rPr>
                <w:rFonts w:hint="eastAsia" w:ascii="仿宋" w:hAnsi="仿宋" w:eastAsia="仿宋" w:cs="仿宋"/>
                <w:sz w:val="24"/>
                <w:u w:val="none"/>
              </w:rPr>
            </w:pPr>
          </w:p>
          <w:p w14:paraId="39DC0956">
            <w:pPr>
              <w:spacing w:line="340" w:lineRule="exact"/>
              <w:rPr>
                <w:rFonts w:hint="eastAsia" w:ascii="仿宋" w:hAnsi="仿宋" w:eastAsia="仿宋" w:cs="仿宋"/>
                <w:sz w:val="24"/>
                <w:u w:val="none"/>
              </w:rPr>
            </w:pPr>
          </w:p>
          <w:p w14:paraId="7DF2CDDC">
            <w:pPr>
              <w:spacing w:line="340" w:lineRule="exact"/>
              <w:rPr>
                <w:rFonts w:hint="eastAsia" w:ascii="仿宋" w:hAnsi="仿宋" w:eastAsia="仿宋" w:cs="仿宋"/>
                <w:sz w:val="24"/>
                <w:u w:val="none"/>
              </w:rPr>
            </w:pPr>
          </w:p>
          <w:p w14:paraId="767D2CA6">
            <w:pPr>
              <w:spacing w:line="340" w:lineRule="exact"/>
              <w:rPr>
                <w:rFonts w:hint="eastAsia" w:ascii="仿宋" w:hAnsi="仿宋" w:eastAsia="仿宋" w:cs="仿宋"/>
                <w:sz w:val="24"/>
                <w:u w:val="none"/>
              </w:rPr>
            </w:pPr>
          </w:p>
          <w:p w14:paraId="60A4B98C">
            <w:pPr>
              <w:spacing w:line="340" w:lineRule="exact"/>
              <w:rPr>
                <w:rFonts w:hint="eastAsia" w:ascii="仿宋" w:hAnsi="仿宋" w:eastAsia="仿宋" w:cs="仿宋"/>
                <w:sz w:val="24"/>
                <w:u w:val="none"/>
              </w:rPr>
            </w:pPr>
          </w:p>
          <w:p w14:paraId="0E90FA20">
            <w:pPr>
              <w:spacing w:line="340" w:lineRule="exact"/>
              <w:rPr>
                <w:rFonts w:hint="eastAsia" w:ascii="仿宋" w:hAnsi="仿宋" w:eastAsia="仿宋" w:cs="仿宋"/>
                <w:sz w:val="24"/>
                <w:u w:val="none"/>
              </w:rPr>
            </w:pPr>
          </w:p>
          <w:p w14:paraId="38D11F25">
            <w:pPr>
              <w:spacing w:line="340" w:lineRule="exact"/>
              <w:rPr>
                <w:rFonts w:hint="eastAsia" w:ascii="仿宋" w:hAnsi="仿宋" w:eastAsia="仿宋" w:cs="仿宋"/>
                <w:sz w:val="24"/>
                <w:u w:val="none"/>
              </w:rPr>
            </w:pPr>
          </w:p>
          <w:p w14:paraId="4C4021F7">
            <w:pPr>
              <w:spacing w:line="340" w:lineRule="exact"/>
              <w:rPr>
                <w:rFonts w:hint="eastAsia" w:ascii="仿宋" w:hAnsi="仿宋" w:eastAsia="仿宋" w:cs="仿宋"/>
                <w:sz w:val="24"/>
                <w:u w:val="none"/>
              </w:rPr>
            </w:pPr>
          </w:p>
          <w:p w14:paraId="06EC1B6F">
            <w:pPr>
              <w:spacing w:line="340" w:lineRule="exact"/>
              <w:rPr>
                <w:rFonts w:hint="eastAsia" w:ascii="仿宋" w:hAnsi="仿宋" w:eastAsia="仿宋" w:cs="仿宋"/>
                <w:sz w:val="24"/>
                <w:u w:val="none"/>
              </w:rPr>
            </w:pPr>
          </w:p>
          <w:p w14:paraId="780F95BA">
            <w:pPr>
              <w:spacing w:line="340" w:lineRule="exact"/>
              <w:rPr>
                <w:rFonts w:hint="eastAsia" w:ascii="仿宋" w:hAnsi="仿宋" w:eastAsia="仿宋" w:cs="仿宋"/>
                <w:sz w:val="24"/>
                <w:u w:val="none"/>
              </w:rPr>
            </w:pPr>
          </w:p>
          <w:p w14:paraId="51AC72EF">
            <w:pPr>
              <w:spacing w:line="340" w:lineRule="exact"/>
              <w:rPr>
                <w:rFonts w:hint="eastAsia" w:ascii="仿宋" w:hAnsi="仿宋" w:eastAsia="仿宋" w:cs="仿宋"/>
                <w:sz w:val="24"/>
                <w:u w:val="none"/>
              </w:rPr>
            </w:pPr>
          </w:p>
          <w:p w14:paraId="1234C209">
            <w:pPr>
              <w:spacing w:line="340" w:lineRule="exact"/>
              <w:rPr>
                <w:rFonts w:hint="eastAsia" w:ascii="仿宋" w:hAnsi="仿宋" w:eastAsia="仿宋" w:cs="仿宋"/>
                <w:sz w:val="24"/>
                <w:u w:val="none"/>
              </w:rPr>
            </w:pPr>
          </w:p>
          <w:p w14:paraId="5C905158">
            <w:pPr>
              <w:spacing w:line="340" w:lineRule="exact"/>
              <w:rPr>
                <w:rFonts w:hint="eastAsia" w:ascii="仿宋" w:hAnsi="仿宋" w:eastAsia="仿宋" w:cs="仿宋"/>
                <w:sz w:val="24"/>
                <w:u w:val="none"/>
              </w:rPr>
            </w:pPr>
          </w:p>
          <w:p w14:paraId="09BC776D">
            <w:pPr>
              <w:spacing w:line="340" w:lineRule="exact"/>
              <w:rPr>
                <w:rFonts w:hint="eastAsia" w:ascii="仿宋" w:hAnsi="仿宋" w:eastAsia="仿宋" w:cs="仿宋"/>
                <w:sz w:val="24"/>
                <w:u w:val="none"/>
              </w:rPr>
            </w:pPr>
          </w:p>
          <w:p w14:paraId="677E8F1F">
            <w:pPr>
              <w:spacing w:line="340" w:lineRule="exact"/>
              <w:rPr>
                <w:rFonts w:hint="eastAsia" w:ascii="仿宋" w:hAnsi="仿宋" w:eastAsia="仿宋" w:cs="仿宋"/>
                <w:sz w:val="24"/>
                <w:u w:val="none"/>
              </w:rPr>
            </w:pPr>
          </w:p>
          <w:p w14:paraId="73D4DC28">
            <w:pPr>
              <w:spacing w:line="340" w:lineRule="exact"/>
              <w:rPr>
                <w:rFonts w:hint="eastAsia" w:ascii="仿宋" w:hAnsi="仿宋" w:eastAsia="仿宋" w:cs="仿宋"/>
                <w:sz w:val="24"/>
                <w:u w:val="none"/>
              </w:rPr>
            </w:pPr>
          </w:p>
          <w:p w14:paraId="24DEFA91">
            <w:pPr>
              <w:spacing w:line="340" w:lineRule="exact"/>
              <w:rPr>
                <w:rFonts w:hint="eastAsia" w:ascii="仿宋" w:hAnsi="仿宋" w:eastAsia="仿宋" w:cs="仿宋"/>
                <w:sz w:val="24"/>
                <w:u w:val="none"/>
              </w:rPr>
            </w:pPr>
          </w:p>
          <w:p w14:paraId="1F9AD759">
            <w:pPr>
              <w:spacing w:line="340" w:lineRule="exact"/>
              <w:rPr>
                <w:rFonts w:hint="eastAsia" w:ascii="仿宋" w:hAnsi="仿宋" w:eastAsia="仿宋" w:cs="仿宋"/>
                <w:sz w:val="24"/>
                <w:u w:val="none"/>
              </w:rPr>
            </w:pPr>
          </w:p>
          <w:p w14:paraId="156E534B">
            <w:pPr>
              <w:spacing w:line="340" w:lineRule="exact"/>
              <w:rPr>
                <w:rFonts w:hint="eastAsia" w:ascii="仿宋" w:hAnsi="仿宋" w:eastAsia="仿宋" w:cs="仿宋"/>
                <w:sz w:val="24"/>
                <w:u w:val="none"/>
              </w:rPr>
            </w:pPr>
          </w:p>
          <w:p w14:paraId="40BEA167">
            <w:pPr>
              <w:spacing w:line="340" w:lineRule="exact"/>
              <w:rPr>
                <w:rFonts w:hint="eastAsia" w:ascii="仿宋" w:hAnsi="仿宋" w:eastAsia="仿宋" w:cs="仿宋"/>
                <w:sz w:val="24"/>
                <w:u w:val="none"/>
              </w:rPr>
            </w:pPr>
          </w:p>
          <w:p w14:paraId="32C086EB">
            <w:pPr>
              <w:spacing w:line="340" w:lineRule="exact"/>
              <w:rPr>
                <w:rFonts w:hint="eastAsia" w:ascii="仿宋" w:hAnsi="仿宋" w:eastAsia="仿宋" w:cs="仿宋"/>
                <w:sz w:val="24"/>
                <w:u w:val="none"/>
              </w:rPr>
            </w:pPr>
          </w:p>
          <w:p w14:paraId="12D729CC">
            <w:pPr>
              <w:spacing w:line="340" w:lineRule="exact"/>
              <w:rPr>
                <w:rFonts w:hint="eastAsia" w:ascii="仿宋" w:hAnsi="仿宋" w:eastAsia="仿宋" w:cs="仿宋"/>
                <w:sz w:val="24"/>
                <w:u w:val="none"/>
              </w:rPr>
            </w:pPr>
          </w:p>
          <w:p w14:paraId="05146A81">
            <w:pPr>
              <w:spacing w:line="340" w:lineRule="exact"/>
              <w:rPr>
                <w:rFonts w:ascii="仿宋" w:hAnsi="仿宋" w:eastAsia="仿宋" w:cs="仿宋"/>
                <w:sz w:val="24"/>
                <w:u w:val="none"/>
              </w:rPr>
            </w:pPr>
          </w:p>
          <w:p w14:paraId="3FAC2020">
            <w:pPr>
              <w:spacing w:line="340" w:lineRule="exact"/>
              <w:rPr>
                <w:rFonts w:ascii="仿宋" w:hAnsi="仿宋" w:eastAsia="仿宋" w:cs="仿宋"/>
                <w:sz w:val="24"/>
                <w:u w:val="none"/>
              </w:rPr>
            </w:pPr>
          </w:p>
          <w:p w14:paraId="6DB47BF2">
            <w:pPr>
              <w:spacing w:line="340" w:lineRule="exact"/>
              <w:rPr>
                <w:rFonts w:ascii="仿宋" w:hAnsi="仿宋" w:eastAsia="仿宋" w:cs="仿宋"/>
                <w:sz w:val="24"/>
                <w:u w:val="none"/>
              </w:rPr>
            </w:pPr>
          </w:p>
          <w:p w14:paraId="360BBAF8">
            <w:pPr>
              <w:spacing w:line="340" w:lineRule="exact"/>
              <w:rPr>
                <w:rFonts w:hint="eastAsia" w:ascii="仿宋" w:hAnsi="仿宋" w:eastAsia="仿宋" w:cs="仿宋"/>
                <w:sz w:val="24"/>
                <w:u w:val="none"/>
              </w:rPr>
            </w:pPr>
          </w:p>
          <w:p w14:paraId="43137AB4">
            <w:pPr>
              <w:spacing w:line="340" w:lineRule="exact"/>
              <w:rPr>
                <w:rFonts w:hint="eastAsia" w:ascii="仿宋" w:hAnsi="仿宋" w:eastAsia="仿宋" w:cs="仿宋"/>
                <w:sz w:val="24"/>
                <w:u w:val="none"/>
              </w:rPr>
            </w:pPr>
          </w:p>
          <w:p w14:paraId="4FD0BBA1">
            <w:pPr>
              <w:spacing w:line="340" w:lineRule="exact"/>
              <w:rPr>
                <w:rFonts w:hint="eastAsia" w:ascii="仿宋" w:hAnsi="仿宋" w:eastAsia="仿宋" w:cs="仿宋"/>
                <w:sz w:val="24"/>
                <w:u w:val="none"/>
              </w:rPr>
            </w:pPr>
          </w:p>
        </w:tc>
      </w:tr>
    </w:tbl>
    <w:p w14:paraId="63AD2E7B">
      <w:pPr>
        <w:spacing w:line="0" w:lineRule="atLeast"/>
        <w:jc w:val="left"/>
        <w:outlineLvl w:val="0"/>
        <w:rPr>
          <w:rFonts w:hint="eastAsia"/>
          <w:sz w:val="28"/>
          <w:u w:val="none"/>
        </w:rPr>
      </w:pPr>
    </w:p>
    <w:p w14:paraId="2FBD6EFE">
      <w:pPr>
        <w:spacing w:line="340" w:lineRule="exact"/>
        <w:jc w:val="left"/>
        <w:outlineLvl w:val="0"/>
        <w:rPr>
          <w:u w:val="none"/>
        </w:rPr>
      </w:pPr>
      <w:r>
        <w:rPr>
          <w:rFonts w:hint="eastAsia" w:ascii="黑体" w:hAnsi="黑体" w:eastAsia="黑体"/>
          <w:sz w:val="28"/>
          <w:u w:val="none"/>
          <w:lang w:eastAsia="zh-CN"/>
        </w:rPr>
        <w:t>五</w:t>
      </w:r>
      <w:r>
        <w:rPr>
          <w:rFonts w:hint="eastAsia" w:ascii="黑体" w:hAnsi="黑体" w:eastAsia="黑体"/>
          <w:sz w:val="28"/>
          <w:u w:val="none"/>
        </w:rPr>
        <w:t>、预期效益</w:t>
      </w:r>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包括项目实施期内可量化的产品技术指标，以及应用落地企业、推广价值、收入利润、市场前景等产业化指标</w:t>
      </w:r>
      <w:r>
        <w:rPr>
          <w:rFonts w:hint="eastAsia" w:ascii="楷体" w:hAnsi="楷体" w:eastAsia="楷体" w:cs="楷体"/>
          <w:sz w:val="24"/>
          <w:szCs w:val="24"/>
          <w:u w:val="none"/>
        </w:rPr>
        <w:t>）</w:t>
      </w:r>
    </w:p>
    <w:tbl>
      <w:tblPr>
        <w:tblStyle w:val="11"/>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5072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9" w:hRule="atLeast"/>
        </w:trPr>
        <w:tc>
          <w:tcPr>
            <w:tcW w:w="9073" w:type="dxa"/>
            <w:noWrap w:val="0"/>
            <w:vAlign w:val="top"/>
          </w:tcPr>
          <w:p w14:paraId="22EFB10E">
            <w:pPr>
              <w:rPr>
                <w:rFonts w:ascii="仿宋_GB2312" w:eastAsia="仿宋_GB2312"/>
                <w:sz w:val="28"/>
                <w:u w:val="none"/>
              </w:rPr>
            </w:pPr>
          </w:p>
          <w:p w14:paraId="62F52DB0">
            <w:pPr>
              <w:rPr>
                <w:rFonts w:ascii="仿宋_GB2312" w:eastAsia="仿宋_GB2312"/>
                <w:sz w:val="28"/>
                <w:u w:val="none"/>
              </w:rPr>
            </w:pPr>
          </w:p>
          <w:p w14:paraId="4C24B379">
            <w:pPr>
              <w:rPr>
                <w:rFonts w:ascii="仿宋_GB2312" w:eastAsia="仿宋_GB2312"/>
                <w:sz w:val="28"/>
                <w:u w:val="none"/>
              </w:rPr>
            </w:pPr>
          </w:p>
          <w:p w14:paraId="163B1740">
            <w:pPr>
              <w:rPr>
                <w:rFonts w:ascii="仿宋_GB2312" w:eastAsia="仿宋_GB2312"/>
                <w:sz w:val="28"/>
                <w:u w:val="none"/>
              </w:rPr>
            </w:pPr>
          </w:p>
          <w:p w14:paraId="61F48F7D">
            <w:pPr>
              <w:rPr>
                <w:rFonts w:ascii="仿宋_GB2312" w:eastAsia="仿宋_GB2312"/>
                <w:sz w:val="28"/>
                <w:u w:val="none"/>
              </w:rPr>
            </w:pPr>
          </w:p>
          <w:p w14:paraId="219C2B45">
            <w:pPr>
              <w:rPr>
                <w:rFonts w:ascii="仿宋_GB2312" w:eastAsia="仿宋_GB2312"/>
                <w:sz w:val="28"/>
                <w:u w:val="none"/>
              </w:rPr>
            </w:pPr>
          </w:p>
          <w:p w14:paraId="4EF857C5">
            <w:pPr>
              <w:rPr>
                <w:rFonts w:ascii="仿宋_GB2312" w:eastAsia="仿宋_GB2312"/>
                <w:sz w:val="28"/>
                <w:u w:val="none"/>
              </w:rPr>
            </w:pPr>
          </w:p>
          <w:p w14:paraId="15593701">
            <w:pPr>
              <w:rPr>
                <w:rFonts w:ascii="仿宋_GB2312" w:eastAsia="仿宋_GB2312"/>
                <w:sz w:val="28"/>
                <w:u w:val="none"/>
              </w:rPr>
            </w:pPr>
          </w:p>
          <w:p w14:paraId="5D6D5B2E">
            <w:pPr>
              <w:rPr>
                <w:rFonts w:ascii="仿宋_GB2312" w:eastAsia="仿宋_GB2312"/>
                <w:sz w:val="28"/>
                <w:u w:val="none"/>
              </w:rPr>
            </w:pPr>
          </w:p>
          <w:p w14:paraId="4531EE98">
            <w:pPr>
              <w:rPr>
                <w:rFonts w:ascii="仿宋_GB2312" w:eastAsia="仿宋_GB2312"/>
                <w:sz w:val="28"/>
                <w:u w:val="none"/>
              </w:rPr>
            </w:pPr>
          </w:p>
          <w:p w14:paraId="60F9316E">
            <w:pPr>
              <w:rPr>
                <w:rFonts w:ascii="仿宋_GB2312" w:eastAsia="仿宋_GB2312"/>
                <w:sz w:val="28"/>
                <w:u w:val="none"/>
              </w:rPr>
            </w:pPr>
          </w:p>
          <w:p w14:paraId="32875CC5">
            <w:pPr>
              <w:rPr>
                <w:rFonts w:ascii="仿宋_GB2312" w:eastAsia="仿宋_GB2312"/>
                <w:sz w:val="28"/>
                <w:u w:val="none"/>
              </w:rPr>
            </w:pPr>
          </w:p>
          <w:p w14:paraId="001FF1D3">
            <w:pPr>
              <w:rPr>
                <w:rFonts w:ascii="仿宋_GB2312" w:eastAsia="仿宋_GB2312"/>
                <w:sz w:val="28"/>
                <w:u w:val="none"/>
              </w:rPr>
            </w:pPr>
          </w:p>
          <w:p w14:paraId="358315FD">
            <w:pPr>
              <w:rPr>
                <w:rFonts w:ascii="仿宋_GB2312" w:eastAsia="仿宋_GB2312"/>
                <w:sz w:val="28"/>
                <w:u w:val="none"/>
              </w:rPr>
            </w:pPr>
          </w:p>
          <w:p w14:paraId="344D0BF5">
            <w:pPr>
              <w:rPr>
                <w:rFonts w:ascii="仿宋_GB2312" w:eastAsia="仿宋_GB2312"/>
                <w:sz w:val="28"/>
                <w:u w:val="none"/>
              </w:rPr>
            </w:pPr>
          </w:p>
          <w:p w14:paraId="6D364CD0">
            <w:pPr>
              <w:rPr>
                <w:rFonts w:ascii="仿宋_GB2312" w:eastAsia="仿宋_GB2312"/>
                <w:sz w:val="28"/>
                <w:u w:val="none"/>
              </w:rPr>
            </w:pPr>
          </w:p>
          <w:p w14:paraId="11E1934E">
            <w:pPr>
              <w:rPr>
                <w:rFonts w:hint="eastAsia" w:ascii="仿宋_GB2312" w:eastAsia="仿宋_GB2312"/>
                <w:sz w:val="28"/>
                <w:u w:val="none"/>
              </w:rPr>
            </w:pPr>
          </w:p>
        </w:tc>
      </w:tr>
    </w:tbl>
    <w:p w14:paraId="21113FF3">
      <w:pPr>
        <w:rPr>
          <w:rFonts w:hint="eastAsia" w:ascii="黑体" w:hAnsi="黑体" w:eastAsia="黑体" w:cs="黑体"/>
          <w:sz w:val="28"/>
          <w:u w:val="none"/>
        </w:rPr>
      </w:pPr>
      <w:r>
        <w:rPr>
          <w:rFonts w:hint="eastAsia" w:ascii="黑体" w:hAnsi="黑体" w:eastAsia="黑体" w:cs="黑体"/>
          <w:sz w:val="28"/>
          <w:u w:val="none"/>
          <w:lang w:eastAsia="zh-CN"/>
        </w:rPr>
        <w:t>六</w:t>
      </w:r>
      <w:r>
        <w:rPr>
          <w:rFonts w:hint="eastAsia" w:ascii="黑体" w:hAnsi="黑体" w:eastAsia="黑体" w:cs="黑体"/>
          <w:sz w:val="28"/>
          <w:u w:val="none"/>
        </w:rPr>
        <w:t>、单位意见</w:t>
      </w:r>
    </w:p>
    <w:tbl>
      <w:tblPr>
        <w:tblStyle w:val="11"/>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1"/>
      </w:tblGrid>
      <w:tr w14:paraId="7B1A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4" w:hRule="atLeast"/>
          <w:jc w:val="center"/>
        </w:trPr>
        <w:tc>
          <w:tcPr>
            <w:tcW w:w="9381" w:type="dxa"/>
            <w:noWrap w:val="0"/>
            <w:tcMar>
              <w:top w:w="13" w:type="dxa"/>
              <w:left w:w="13" w:type="dxa"/>
              <w:bottom w:w="0" w:type="dxa"/>
              <w:right w:w="13" w:type="dxa"/>
            </w:tcMar>
            <w:vAlign w:val="top"/>
          </w:tcPr>
          <w:p w14:paraId="6C83D2F8">
            <w:pPr>
              <w:spacing w:line="600" w:lineRule="exact"/>
              <w:jc w:val="center"/>
              <w:rPr>
                <w:rFonts w:hint="eastAsia" w:eastAsia="黑体"/>
                <w:sz w:val="36"/>
                <w:szCs w:val="36"/>
                <w:u w:val="none"/>
                <w:lang w:bidi="ar"/>
              </w:rPr>
            </w:pPr>
            <w:r>
              <w:rPr>
                <w:rFonts w:hint="eastAsia" w:eastAsia="黑体"/>
                <w:sz w:val="36"/>
                <w:szCs w:val="36"/>
                <w:u w:val="none"/>
                <w:lang w:bidi="ar"/>
              </w:rPr>
              <w:t>承诺书</w:t>
            </w:r>
          </w:p>
          <w:p w14:paraId="0F705C52">
            <w:pPr>
              <w:spacing w:line="500" w:lineRule="exact"/>
              <w:rPr>
                <w:rFonts w:hint="eastAsia" w:eastAsia="仿宋_GB2312"/>
                <w:sz w:val="28"/>
                <w:szCs w:val="28"/>
                <w:u w:val="none"/>
                <w:lang w:bidi="ar"/>
              </w:rPr>
            </w:pPr>
          </w:p>
          <w:p w14:paraId="3316FE2E">
            <w:pPr>
              <w:spacing w:line="500" w:lineRule="exact"/>
              <w:ind w:firstLine="560" w:firstLineChars="200"/>
              <w:rPr>
                <w:rFonts w:eastAsia="仿宋_GB2312"/>
                <w:sz w:val="28"/>
                <w:szCs w:val="28"/>
                <w:u w:val="none"/>
              </w:rPr>
            </w:pPr>
            <w:r>
              <w:rPr>
                <w:rFonts w:eastAsia="仿宋_GB2312"/>
                <w:sz w:val="28"/>
                <w:szCs w:val="28"/>
                <w:u w:val="none"/>
                <w:lang w:bidi="ar"/>
              </w:rPr>
              <w:t>本单位</w:t>
            </w:r>
            <w:r>
              <w:rPr>
                <w:rFonts w:hint="eastAsia" w:eastAsia="仿宋_GB2312"/>
                <w:sz w:val="28"/>
                <w:szCs w:val="28"/>
                <w:u w:val="none"/>
                <w:lang w:bidi="ar"/>
              </w:rPr>
              <w:t>承诺：</w:t>
            </w:r>
          </w:p>
          <w:p w14:paraId="475D89B3">
            <w:pPr>
              <w:numPr>
                <w:ilvl w:val="0"/>
                <w:numId w:val="1"/>
              </w:num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申报书中所填写的内容真实、合法、有效。</w:t>
            </w:r>
          </w:p>
          <w:p w14:paraId="1D3F32DC">
            <w:pPr>
              <w:numPr>
                <w:ilvl w:val="0"/>
                <w:numId w:val="1"/>
              </w:num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提供的申报资料和文件内容真实、可靠、完整，事实存在。</w:t>
            </w:r>
          </w:p>
          <w:p w14:paraId="34871D23">
            <w:p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3</w:t>
            </w:r>
            <w:r>
              <w:rPr>
                <w:rFonts w:eastAsia="仿宋_GB2312"/>
                <w:sz w:val="28"/>
                <w:szCs w:val="28"/>
                <w:u w:val="none"/>
                <w:lang w:bidi="ar"/>
              </w:rPr>
              <w:t>. 所报送的</w:t>
            </w:r>
            <w:r>
              <w:rPr>
                <w:rFonts w:hint="eastAsia" w:eastAsia="仿宋_GB2312"/>
                <w:sz w:val="28"/>
                <w:szCs w:val="28"/>
                <w:u w:val="none"/>
                <w:lang w:bidi="ar"/>
              </w:rPr>
              <w:t>材料</w:t>
            </w:r>
            <w:r>
              <w:rPr>
                <w:rFonts w:eastAsia="仿宋_GB2312"/>
                <w:sz w:val="28"/>
                <w:szCs w:val="28"/>
                <w:u w:val="none"/>
                <w:lang w:bidi="ar"/>
              </w:rPr>
              <w:t>符合国家保密规定，未涉及国家秘密和其他敏感信息。</w:t>
            </w:r>
          </w:p>
          <w:p w14:paraId="4F66E642">
            <w:p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4. 涉及的知识产权（商业秘密）明晰完整，归属本单位或技术来源正当合法，未剽窃他人成果，未侵犯他人的知识产权或商业秘密。</w:t>
            </w:r>
          </w:p>
          <w:p w14:paraId="456950AD">
            <w:pPr>
              <w:spacing w:line="500" w:lineRule="exact"/>
              <w:ind w:firstLine="601"/>
              <w:rPr>
                <w:rFonts w:hint="eastAsia" w:eastAsia="仿宋_GB2312"/>
                <w:sz w:val="28"/>
                <w:szCs w:val="28"/>
                <w:u w:val="none"/>
                <w:lang w:bidi="ar"/>
              </w:rPr>
            </w:pPr>
            <w:r>
              <w:rPr>
                <w:rFonts w:hint="eastAsia" w:eastAsia="仿宋_GB2312"/>
                <w:sz w:val="28"/>
                <w:szCs w:val="28"/>
                <w:u w:val="none"/>
                <w:lang w:bidi="ar"/>
              </w:rPr>
              <w:t>若发生与上述承诺相违背的事实，由本单位承担法律责任。</w:t>
            </w:r>
          </w:p>
          <w:p w14:paraId="147673D8">
            <w:pPr>
              <w:spacing w:line="600" w:lineRule="exact"/>
              <w:rPr>
                <w:rFonts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r>
              <w:rPr>
                <w:rFonts w:ascii="楷体_GB2312" w:hAnsi="宋体" w:eastAsia="楷体_GB2312" w:cs="宋体"/>
                <w:kern w:val="0"/>
                <w:sz w:val="28"/>
                <w:szCs w:val="28"/>
                <w:u w:val="none"/>
              </w:rPr>
              <w:t xml:space="preserve">   </w:t>
            </w:r>
          </w:p>
          <w:p w14:paraId="2F2A9058">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p>
          <w:p w14:paraId="64822431">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lang w:eastAsia="zh-CN"/>
              </w:rPr>
              <w:t>企业法定代表人</w:t>
            </w:r>
            <w:r>
              <w:rPr>
                <w:rFonts w:hint="eastAsia" w:ascii="楷体_GB2312" w:hAnsi="宋体" w:eastAsia="楷体_GB2312" w:cs="宋体"/>
                <w:kern w:val="0"/>
                <w:sz w:val="28"/>
                <w:szCs w:val="28"/>
                <w:u w:val="none"/>
              </w:rPr>
              <w:t>（签字）：</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申报单位（公章）：</w:t>
            </w:r>
          </w:p>
          <w:p w14:paraId="72BC75AE">
            <w:pPr>
              <w:spacing w:line="600" w:lineRule="exact"/>
              <w:rPr>
                <w:rFonts w:hint="eastAsia" w:ascii="楷体_GB2312" w:hAnsi="宋体" w:eastAsia="楷体_GB2312" w:cs="宋体"/>
                <w:kern w:val="0"/>
                <w:sz w:val="28"/>
                <w:szCs w:val="28"/>
                <w:u w:val="none"/>
              </w:rPr>
            </w:pPr>
          </w:p>
          <w:p w14:paraId="045085BD">
            <w:pPr>
              <w:spacing w:line="600" w:lineRule="exact"/>
              <w:rPr>
                <w:rFonts w:hint="eastAsia" w:ascii="楷体_GB2312" w:hAnsi="宋体" w:eastAsia="楷体_GB2312" w:cs="宋体"/>
                <w:b/>
                <w:bCs/>
                <w:sz w:val="28"/>
                <w:szCs w:val="28"/>
                <w:u w:val="none"/>
              </w:rPr>
            </w:pPr>
            <w:r>
              <w:rPr>
                <w:rFonts w:hint="eastAsia" w:ascii="楷体_GB2312" w:hAnsi="宋体" w:eastAsia="楷体_GB2312" w:cs="宋体"/>
                <w:kern w:val="0"/>
                <w:sz w:val="28"/>
                <w:szCs w:val="28"/>
                <w:u w:val="none"/>
              </w:rPr>
              <w:t xml:space="preserve">                                          日期：     年   月   日</w:t>
            </w:r>
          </w:p>
        </w:tc>
      </w:tr>
      <w:tr w14:paraId="4D11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4" w:hRule="atLeast"/>
          <w:jc w:val="center"/>
        </w:trPr>
        <w:tc>
          <w:tcPr>
            <w:tcW w:w="9381" w:type="dxa"/>
            <w:noWrap w:val="0"/>
            <w:tcMar>
              <w:top w:w="13" w:type="dxa"/>
              <w:left w:w="13" w:type="dxa"/>
              <w:bottom w:w="0" w:type="dxa"/>
              <w:right w:w="13" w:type="dxa"/>
            </w:tcMar>
            <w:vAlign w:val="top"/>
          </w:tcPr>
          <w:p w14:paraId="50044AA8">
            <w:pPr>
              <w:jc w:val="left"/>
              <w:rPr>
                <w:rFonts w:hint="eastAsia" w:ascii="楷体_GB2312" w:hAnsi="宋体" w:eastAsia="楷体_GB2312" w:cs="宋体"/>
                <w:sz w:val="28"/>
                <w:szCs w:val="28"/>
                <w:u w:val="none"/>
              </w:rPr>
            </w:pPr>
            <w:r>
              <w:rPr>
                <w:rFonts w:hint="eastAsia" w:ascii="楷体_GB2312" w:hAnsi="宋体" w:eastAsia="楷体_GB2312" w:cs="宋体"/>
                <w:sz w:val="28"/>
                <w:szCs w:val="28"/>
                <w:u w:val="none"/>
              </w:rPr>
              <w:t>设区市工信局、平潭综合实验区经发局</w:t>
            </w:r>
            <w:r>
              <w:rPr>
                <w:rFonts w:hint="eastAsia" w:ascii="楷体_GB2312" w:hAnsi="宋体" w:eastAsia="楷体_GB2312" w:cs="宋体"/>
                <w:sz w:val="28"/>
                <w:szCs w:val="28"/>
                <w:u w:val="none"/>
                <w:lang w:eastAsia="zh-CN"/>
              </w:rPr>
              <w:t>初审及推荐</w:t>
            </w:r>
            <w:r>
              <w:rPr>
                <w:rFonts w:hint="eastAsia" w:ascii="楷体_GB2312" w:hAnsi="宋体" w:eastAsia="楷体_GB2312" w:cs="宋体"/>
                <w:sz w:val="28"/>
                <w:szCs w:val="28"/>
                <w:u w:val="none"/>
              </w:rPr>
              <w:t>意见：</w:t>
            </w:r>
          </w:p>
          <w:p w14:paraId="1CC0EF33">
            <w:pPr>
              <w:rPr>
                <w:rFonts w:hint="eastAsia" w:ascii="楷体_GB2312" w:hAnsi="宋体" w:eastAsia="楷体_GB2312" w:cs="宋体"/>
                <w:b/>
                <w:bCs/>
                <w:sz w:val="28"/>
                <w:szCs w:val="28"/>
                <w:u w:val="none"/>
              </w:rPr>
            </w:pPr>
          </w:p>
          <w:p w14:paraId="4BE7067A">
            <w:pPr>
              <w:rPr>
                <w:rFonts w:hint="eastAsia" w:ascii="楷体_GB2312" w:hAnsi="宋体" w:eastAsia="楷体_GB2312" w:cs="宋体"/>
                <w:b/>
                <w:bCs/>
                <w:sz w:val="28"/>
                <w:szCs w:val="28"/>
                <w:u w:val="none"/>
              </w:rPr>
            </w:pPr>
          </w:p>
          <w:p w14:paraId="6537F017">
            <w:pPr>
              <w:rPr>
                <w:rFonts w:hint="eastAsia" w:ascii="楷体_GB2312" w:hAnsi="宋体" w:eastAsia="楷体_GB2312" w:cs="宋体"/>
                <w:b/>
                <w:bCs/>
                <w:sz w:val="28"/>
                <w:szCs w:val="28"/>
                <w:u w:val="none"/>
              </w:rPr>
            </w:pPr>
          </w:p>
          <w:p w14:paraId="3A66E27C">
            <w:pPr>
              <w:ind w:firstLine="4760" w:firstLineChars="1700"/>
              <w:rPr>
                <w:rFonts w:hint="eastAsia" w:ascii="楷体_GB2312" w:hAnsi="宋体" w:eastAsia="楷体_GB2312" w:cs="宋体"/>
                <w:sz w:val="28"/>
                <w:szCs w:val="28"/>
                <w:u w:val="none"/>
              </w:rPr>
            </w:pPr>
            <w:r>
              <w:rPr>
                <w:rFonts w:hint="eastAsia" w:ascii="楷体_GB2312" w:hAnsi="宋体" w:eastAsia="楷体_GB2312" w:cs="宋体"/>
                <w:sz w:val="28"/>
                <w:szCs w:val="28"/>
                <w:u w:val="none"/>
              </w:rPr>
              <w:t>推荐单位（公章）：</w:t>
            </w:r>
          </w:p>
          <w:p w14:paraId="4D783329">
            <w:pPr>
              <w:rPr>
                <w:rFonts w:hint="eastAsia" w:ascii="楷体_GB2312" w:eastAsia="楷体_GB2312"/>
                <w:sz w:val="28"/>
                <w:szCs w:val="28"/>
                <w:u w:val="none"/>
              </w:rPr>
            </w:pPr>
            <w:r>
              <w:rPr>
                <w:rFonts w:hint="eastAsia" w:ascii="楷体_GB2312" w:eastAsia="楷体_GB2312"/>
                <w:sz w:val="28"/>
                <w:szCs w:val="28"/>
                <w:u w:val="none"/>
              </w:rPr>
              <w:t xml:space="preserve">                                          日期：   年    月    日</w:t>
            </w:r>
          </w:p>
        </w:tc>
      </w:tr>
    </w:tbl>
    <w:p w14:paraId="211605A1">
      <w:pPr>
        <w:spacing w:line="600" w:lineRule="exact"/>
        <w:rPr>
          <w:rFonts w:hint="eastAsia" w:ascii="仿宋_GB2312" w:hAnsi="Times New Roman" w:eastAsia="仿宋_GB2312" w:cs="Times New Roman"/>
          <w:kern w:val="2"/>
          <w:sz w:val="32"/>
          <w:szCs w:val="32"/>
          <w:lang w:val="en-US" w:eastAsia="zh-CN" w:bidi="ar-SA"/>
        </w:rPr>
      </w:pPr>
    </w:p>
    <w:sectPr>
      <w:footerReference r:id="rId4" w:type="first"/>
      <w:footerReference r:id="rId3" w:type="default"/>
      <w:pgSz w:w="11906" w:h="16838"/>
      <w:pgMar w:top="1440" w:right="1417" w:bottom="1474" w:left="1474" w:header="851" w:footer="992" w:gutter="0"/>
      <w:pgNumType w:fmt="decimal"/>
      <w:cols w:space="720" w:num="1"/>
      <w:titlePg/>
      <w:rtlGutter w:val="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方正仿宋简体">
    <w:altName w:val="汉仪仿宋KW"/>
    <w:panose1 w:val="02010601030101010101"/>
    <w:charset w:val="00"/>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Wingdings 2">
    <w:altName w:val="汉仪君黑KW 55J"/>
    <w:panose1 w:val="05020102010507070707"/>
    <w:charset w:val="00"/>
    <w:family w:val="auto"/>
    <w:pitch w:val="default"/>
    <w:sig w:usb0="00000000" w:usb1="00000000" w:usb2="00000000" w:usb3="00000000" w:csb0="80000000" w:csb1="00000000"/>
  </w:font>
  <w:font w:name="汉仪君黑KW 55J">
    <w:panose1 w:val="00020600040101010101"/>
    <w:charset w:val="86"/>
    <w:family w:val="auto"/>
    <w:pitch w:val="default"/>
    <w:sig w:usb0="A00002BF" w:usb1="0A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Kingsoft UE">
    <w:altName w:val="Times New Roman"/>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4099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F5A3E8C">
                          <w:pPr>
                            <w:pStyle w:val="8"/>
                            <w:rPr>
                              <w:rStyle w:val="14"/>
                            </w:rPr>
                          </w:pPr>
                          <w:r>
                            <w:fldChar w:fldCharType="begin"/>
                          </w:r>
                          <w:r>
                            <w:rPr>
                              <w:rStyle w:val="14"/>
                            </w:rPr>
                            <w:instrText xml:space="preserve">PAGE  </w:instrText>
                          </w:r>
                          <w:r>
                            <w:fldChar w:fldCharType="separate"/>
                          </w:r>
                          <w:r>
                            <w:rPr>
                              <w:rStyle w:val="14"/>
                            </w:rPr>
                            <w:t>5</w:t>
                          </w:r>
                          <w: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w3ON/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7QJnDlhaeCX798uP35dfn5l&#10;L5M8fcCKsu7DHUwekpm4Di3Y9CcWbMiSnq+SqiEyScHlerVel6S2pLPZIZzi4XoAjG+VtywZNQea&#10;WZZSnN5jHFPnlFTN+VttDMVFZdxfAcIcIyoPfrqd+h87TlYc9sNEY++bM3Gnp0BVOw9fOOtpEWru&#10;aO85M+8c6Zx2ZjZgNvazIZykizWPnI3mmzju1jGAPnSEu8xUMLw+Ruo700ltjLVJhuTQaLMg0xqm&#10;3fnTz1kPT2/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sNzjf3QEAAMIDAAAOAAAAAAAA&#10;AAEAIAAAAB8BAABkcnMvZTJvRG9jLnhtbFBLBQYAAAAABgAGAFkBAABuBQAAAAA=&#10;">
              <v:fill on="f" focussize="0,0"/>
              <v:stroke on="f"/>
              <v:imagedata o:title=""/>
              <o:lock v:ext="edit" aspectratio="f"/>
              <v:textbox inset="0mm,0mm,0mm,0mm" style="mso-fit-shape-to-text:t;">
                <w:txbxContent>
                  <w:p w14:paraId="2F5A3E8C">
                    <w:pPr>
                      <w:pStyle w:val="8"/>
                      <w:rPr>
                        <w:rStyle w:val="14"/>
                      </w:rPr>
                    </w:pPr>
                    <w:r>
                      <w:fldChar w:fldCharType="begin"/>
                    </w:r>
                    <w:r>
                      <w:rPr>
                        <w:rStyle w:val="14"/>
                      </w:rPr>
                      <w:instrText xml:space="preserve">PAGE  </w:instrText>
                    </w:r>
                    <w:r>
                      <w:fldChar w:fldCharType="separate"/>
                    </w:r>
                    <w:r>
                      <w:rPr>
                        <w:rStyle w:val="14"/>
                      </w:rPr>
                      <w:t>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605F9">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328A832">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DdJlj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fceaEpYFfvn+7/Ph1+fmV&#10;vUz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w3SZY3QEAAMIDAAAOAAAAAAAA&#10;AAEAIAAAAB8BAABkcnMvZTJvRG9jLnhtbFBLBQYAAAAABgAGAFkBAABuBQAAAAA=&#10;">
              <v:fill on="f" focussize="0,0"/>
              <v:stroke on="f"/>
              <v:imagedata o:title=""/>
              <o:lock v:ext="edit" aspectratio="f"/>
              <v:textbox inset="0mm,0mm,0mm,0mm" style="mso-fit-shape-to-text:t;">
                <w:txbxContent>
                  <w:p w14:paraId="2328A832">
                    <w:pPr>
                      <w:pStyle w:val="8"/>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EDE8D"/>
    <w:multiLevelType w:val="singleLevel"/>
    <w:tmpl w:val="F7AEDE8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F98635"/>
    <w:rsid w:val="27DEEB49"/>
    <w:rsid w:val="35F64EF0"/>
    <w:rsid w:val="36BF87EC"/>
    <w:rsid w:val="3AFDD227"/>
    <w:rsid w:val="3EEE29B4"/>
    <w:rsid w:val="3EFDDC62"/>
    <w:rsid w:val="3F5FE8F0"/>
    <w:rsid w:val="3FBB226D"/>
    <w:rsid w:val="54FFB18F"/>
    <w:rsid w:val="573FA711"/>
    <w:rsid w:val="5D7E81EC"/>
    <w:rsid w:val="5E7EE60A"/>
    <w:rsid w:val="5FDF7200"/>
    <w:rsid w:val="5FEFA87E"/>
    <w:rsid w:val="5FFFAFC9"/>
    <w:rsid w:val="634FBBAB"/>
    <w:rsid w:val="67DFF6E0"/>
    <w:rsid w:val="6F06283B"/>
    <w:rsid w:val="739F4AE7"/>
    <w:rsid w:val="77FAD9BB"/>
    <w:rsid w:val="78D3D585"/>
    <w:rsid w:val="79BFF520"/>
    <w:rsid w:val="7C8A87A6"/>
    <w:rsid w:val="7CCD56A9"/>
    <w:rsid w:val="7DF23733"/>
    <w:rsid w:val="7F3AB2E4"/>
    <w:rsid w:val="7F57F37B"/>
    <w:rsid w:val="7F5F93ED"/>
    <w:rsid w:val="7FCC0D9D"/>
    <w:rsid w:val="7FE5529E"/>
    <w:rsid w:val="7FEEB6C0"/>
    <w:rsid w:val="7FFB539A"/>
    <w:rsid w:val="7FFFAC9B"/>
    <w:rsid w:val="8BFEF178"/>
    <w:rsid w:val="B4B7C5A0"/>
    <w:rsid w:val="BFE30705"/>
    <w:rsid w:val="C7E732B4"/>
    <w:rsid w:val="C9C7E7FA"/>
    <w:rsid w:val="CFEF2AC5"/>
    <w:rsid w:val="D787BEA1"/>
    <w:rsid w:val="DD9FFECE"/>
    <w:rsid w:val="E7F75214"/>
    <w:rsid w:val="E7FD3EA7"/>
    <w:rsid w:val="EA67E1D4"/>
    <w:rsid w:val="EDF196AF"/>
    <w:rsid w:val="EF216DEF"/>
    <w:rsid w:val="EF9BF421"/>
    <w:rsid w:val="EFAF78A3"/>
    <w:rsid w:val="F3D7EE57"/>
    <w:rsid w:val="F6F29037"/>
    <w:rsid w:val="F76F55D4"/>
    <w:rsid w:val="F7EFE748"/>
    <w:rsid w:val="FB75722D"/>
    <w:rsid w:val="FBBE3BF5"/>
    <w:rsid w:val="FCD6D8E3"/>
    <w:rsid w:val="FFBFB21C"/>
    <w:rsid w:val="FFDEB014"/>
    <w:rsid w:val="FFE7854C"/>
    <w:rsid w:val="FFFBE2D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unhideWhenUsed/>
    <w:qFormat/>
    <w:uiPriority w:val="0"/>
    <w:pPr>
      <w:spacing w:before="100" w:beforeLines="0" w:beforeAutospacing="1" w:after="100" w:afterLines="0" w:afterAutospacing="1"/>
      <w:jc w:val="left"/>
    </w:pPr>
    <w:rPr>
      <w:rFonts w:hint="eastAsia" w:ascii="宋体" w:hAnsi="宋体" w:eastAsia="宋体" w:cs="宋体"/>
      <w:b/>
      <w:kern w:val="0"/>
      <w:sz w:val="36"/>
      <w:szCs w:val="36"/>
      <w:lang w:val="en-US" w:eastAsia="zh-CN"/>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left="0" w:leftChars="0" w:firstLine="420"/>
    </w:pPr>
  </w:style>
  <w:style w:type="paragraph" w:styleId="3">
    <w:name w:val="Body Text Indent"/>
    <w:basedOn w:val="1"/>
    <w:unhideWhenUsed/>
    <w:qFormat/>
    <w:uiPriority w:val="99"/>
    <w:pPr>
      <w:spacing w:after="120" w:afterLines="0"/>
      <w:ind w:left="420" w:leftChars="200"/>
    </w:pPr>
  </w:style>
  <w:style w:type="paragraph" w:styleId="4">
    <w:name w:val="index 6"/>
    <w:next w:val="1"/>
    <w:unhideWhenUsed/>
    <w:qFormat/>
    <w:uiPriority w:val="99"/>
    <w:pPr>
      <w:widowControl w:val="0"/>
      <w:ind w:left="2100"/>
      <w:jc w:val="both"/>
    </w:pPr>
    <w:rPr>
      <w:rFonts w:ascii="Times New Roman" w:hAnsi="Times New Roman" w:eastAsia="宋体" w:cs="Times New Roman"/>
      <w:kern w:val="2"/>
      <w:sz w:val="21"/>
      <w:szCs w:val="24"/>
      <w:lang w:val="en-US" w:eastAsia="zh-CN" w:bidi="ar-SA"/>
    </w:rPr>
  </w:style>
  <w:style w:type="paragraph" w:styleId="6">
    <w:name w:val="Body Text"/>
    <w:basedOn w:val="1"/>
    <w:qFormat/>
    <w:uiPriority w:val="0"/>
    <w:pPr>
      <w:spacing w:after="120" w:afterLines="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character" w:styleId="13">
    <w:name w:val="Strong"/>
    <w:qFormat/>
    <w:uiPriority w:val="0"/>
    <w:rPr>
      <w:b/>
    </w:rPr>
  </w:style>
  <w:style w:type="character" w:styleId="14">
    <w:name w:val="page number"/>
    <w:basedOn w:val="12"/>
    <w:qFormat/>
    <w:uiPriority w:val="0"/>
  </w:style>
  <w:style w:type="character" w:customStyle="1" w:styleId="15">
    <w:name w:val="页脚 Char"/>
    <w:basedOn w:val="12"/>
    <w:link w:val="8"/>
    <w:qFormat/>
    <w:uiPriority w:val="0"/>
    <w:rPr>
      <w:kern w:val="2"/>
      <w:sz w:val="18"/>
      <w:szCs w:val="18"/>
    </w:rPr>
  </w:style>
  <w:style w:type="character" w:customStyle="1" w:styleId="16">
    <w:name w:val="页眉 Char"/>
    <w:basedOn w:val="12"/>
    <w:link w:val="9"/>
    <w:qFormat/>
    <w:uiPriority w:val="0"/>
    <w:rPr>
      <w:kern w:val="2"/>
      <w:sz w:val="18"/>
      <w:szCs w:val="18"/>
    </w:rPr>
  </w:style>
  <w:style w:type="character" w:customStyle="1" w:styleId="17">
    <w:name w:val="NormalCharacter"/>
    <w:link w:val="18"/>
    <w:qFormat/>
    <w:uiPriority w:val="0"/>
    <w:rPr>
      <w:rFonts w:ascii="Calibri" w:hAnsi="Calibri"/>
    </w:rPr>
  </w:style>
  <w:style w:type="paragraph" w:customStyle="1" w:styleId="18">
    <w:name w:val="UserStyle_2"/>
    <w:basedOn w:val="1"/>
    <w:link w:val="17"/>
    <w:semiHidden/>
    <w:qFormat/>
    <w:uiPriority w:val="0"/>
    <w:pPr>
      <w:widowControl/>
      <w:textAlignment w:val="baseline"/>
    </w:pPr>
    <w:rPr>
      <w:rFonts w:ascii="Calibri" w:hAnsi="Calibri"/>
    </w:rPr>
  </w:style>
  <w:style w:type="paragraph" w:customStyle="1" w:styleId="19">
    <w:name w:val=" Char"/>
    <w:basedOn w:val="1"/>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7</Pages>
  <Words>3872</Words>
  <Characters>4010</Characters>
  <Lines>4</Lines>
  <Paragraphs>1</Paragraphs>
  <TotalTime>6</TotalTime>
  <ScaleCrop>false</ScaleCrop>
  <LinksUpToDate>false</LinksUpToDate>
  <CharactersWithSpaces>0</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2020-08-12T09:09:00Z</dcterms:created>
  <dc:creator>谢辉</dc:creator>
  <cp:lastModifiedBy>webword_3324036755</cp:lastModifiedBy>
  <cp:lastPrinted>2022-09-22T19:08:00Z</cp:lastPrinted>
  <dcterms:modified xsi:type="dcterms:W3CDTF">2026-01-15T12:07:31Z</dcterms:modified>
  <dc:title>关于印发第二批福建省软件业技术创新重点攻关及产业化项目申报指南的通知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CF94A1C50749C52D036868699F3F0193_43</vt:lpwstr>
  </property>
</Properties>
</file>