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C9" w:rsidRDefault="00EB7819">
      <w:pPr>
        <w:jc w:val="center"/>
        <w:rPr>
          <w:sz w:val="44"/>
          <w:szCs w:val="44"/>
        </w:rPr>
      </w:pPr>
      <w:r>
        <w:rPr>
          <w:rFonts w:hint="eastAsia"/>
          <w:sz w:val="44"/>
          <w:szCs w:val="44"/>
        </w:rPr>
        <w:t>漳州市无线电管理局</w:t>
      </w:r>
      <w:r>
        <w:rPr>
          <w:rFonts w:hint="eastAsia"/>
          <w:sz w:val="44"/>
          <w:szCs w:val="44"/>
        </w:rPr>
        <w:t>2025</w:t>
      </w:r>
      <w:r>
        <w:rPr>
          <w:rFonts w:hint="eastAsia"/>
          <w:sz w:val="44"/>
          <w:szCs w:val="44"/>
        </w:rPr>
        <w:t>年度无线电安全保障等事项服务购买项目</w:t>
      </w:r>
    </w:p>
    <w:p w:rsidR="00AA0FC9" w:rsidRDefault="00AA0FC9">
      <w:pPr>
        <w:spacing w:line="520" w:lineRule="exact"/>
        <w:jc w:val="left"/>
        <w:rPr>
          <w:rFonts w:ascii="宋体" w:hAnsi="宋体" w:cs="宋体"/>
          <w:color w:val="333333"/>
          <w:kern w:val="0"/>
          <w:sz w:val="24"/>
          <w:shd w:val="clear" w:color="auto" w:fill="FFFFFF"/>
          <w:lang/>
        </w:rPr>
      </w:pP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我单位拟采用询价采购方式确定</w:t>
      </w:r>
      <w:r>
        <w:rPr>
          <w:rFonts w:ascii="宋体" w:hAnsi="宋体" w:cs="宋体" w:hint="eastAsia"/>
          <w:color w:val="333333"/>
          <w:kern w:val="0"/>
          <w:sz w:val="24"/>
          <w:shd w:val="clear" w:color="auto" w:fill="FFFFFF"/>
          <w:lang/>
        </w:rPr>
        <w:t>202</w:t>
      </w:r>
      <w:r>
        <w:rPr>
          <w:rFonts w:ascii="宋体" w:hAnsi="宋体" w:cs="宋体" w:hint="eastAsia"/>
          <w:color w:val="333333"/>
          <w:kern w:val="0"/>
          <w:sz w:val="24"/>
          <w:shd w:val="clear" w:color="auto" w:fill="FFFFFF"/>
          <w:lang/>
        </w:rPr>
        <w:t>5</w:t>
      </w:r>
      <w:r>
        <w:rPr>
          <w:rFonts w:ascii="宋体" w:hAnsi="宋体" w:cs="宋体" w:hint="eastAsia"/>
          <w:color w:val="333333"/>
          <w:kern w:val="0"/>
          <w:sz w:val="24"/>
          <w:shd w:val="clear" w:color="auto" w:fill="FFFFFF"/>
          <w:lang/>
        </w:rPr>
        <w:t>年度无线电安全保障等事项服务购买项目，期限一年（</w:t>
      </w:r>
      <w:r>
        <w:rPr>
          <w:rFonts w:ascii="宋体" w:hAnsi="宋体" w:cs="宋体" w:hint="eastAsia"/>
          <w:color w:val="333333"/>
          <w:kern w:val="0"/>
          <w:sz w:val="24"/>
          <w:shd w:val="clear" w:color="auto" w:fill="FFFFFF"/>
          <w:lang/>
        </w:rPr>
        <w:t>202</w:t>
      </w:r>
      <w:r>
        <w:rPr>
          <w:rFonts w:ascii="宋体" w:hAnsi="宋体" w:cs="宋体" w:hint="eastAsia"/>
          <w:color w:val="333333"/>
          <w:kern w:val="0"/>
          <w:sz w:val="24"/>
          <w:shd w:val="clear" w:color="auto" w:fill="FFFFFF"/>
          <w:lang/>
        </w:rPr>
        <w:t>5</w:t>
      </w:r>
      <w:r>
        <w:rPr>
          <w:rFonts w:ascii="宋体" w:hAnsi="宋体" w:cs="宋体" w:hint="eastAsia"/>
          <w:color w:val="333333"/>
          <w:kern w:val="0"/>
          <w:sz w:val="24"/>
          <w:shd w:val="clear" w:color="auto" w:fill="FFFFFF"/>
          <w:lang/>
        </w:rPr>
        <w:t>年</w:t>
      </w:r>
      <w:r>
        <w:rPr>
          <w:rFonts w:ascii="宋体" w:hAnsi="宋体" w:cs="宋体" w:hint="eastAsia"/>
          <w:color w:val="333333"/>
          <w:kern w:val="0"/>
          <w:sz w:val="24"/>
          <w:shd w:val="clear" w:color="auto" w:fill="FFFFFF"/>
          <w:lang/>
        </w:rPr>
        <w:t>6</w:t>
      </w:r>
      <w:r>
        <w:rPr>
          <w:rFonts w:ascii="宋体" w:hAnsi="宋体" w:cs="宋体" w:hint="eastAsia"/>
          <w:color w:val="333333"/>
          <w:kern w:val="0"/>
          <w:sz w:val="24"/>
          <w:shd w:val="clear" w:color="auto" w:fill="FFFFFF"/>
          <w:lang/>
        </w:rPr>
        <w:t>月</w:t>
      </w:r>
      <w:r>
        <w:rPr>
          <w:rFonts w:ascii="宋体" w:hAnsi="宋体" w:cs="宋体" w:hint="eastAsia"/>
          <w:color w:val="333333"/>
          <w:kern w:val="0"/>
          <w:sz w:val="24"/>
          <w:shd w:val="clear" w:color="auto" w:fill="FFFFFF"/>
          <w:lang/>
        </w:rPr>
        <w:t>10</w:t>
      </w:r>
      <w:r>
        <w:rPr>
          <w:rFonts w:ascii="宋体" w:hAnsi="宋体" w:cs="宋体" w:hint="eastAsia"/>
          <w:color w:val="333333"/>
          <w:kern w:val="0"/>
          <w:sz w:val="24"/>
          <w:shd w:val="clear" w:color="auto" w:fill="FFFFFF"/>
          <w:lang/>
        </w:rPr>
        <w:t>日至</w:t>
      </w:r>
      <w:r>
        <w:rPr>
          <w:rFonts w:ascii="宋体" w:hAnsi="宋体" w:cs="宋体" w:hint="eastAsia"/>
          <w:color w:val="333333"/>
          <w:kern w:val="0"/>
          <w:sz w:val="24"/>
          <w:shd w:val="clear" w:color="auto" w:fill="FFFFFF"/>
          <w:lang/>
        </w:rPr>
        <w:t>2025</w:t>
      </w:r>
      <w:r>
        <w:rPr>
          <w:rFonts w:ascii="宋体" w:hAnsi="宋体" w:cs="宋体" w:hint="eastAsia"/>
          <w:color w:val="333333"/>
          <w:kern w:val="0"/>
          <w:sz w:val="24"/>
          <w:shd w:val="clear" w:color="auto" w:fill="FFFFFF"/>
          <w:lang/>
        </w:rPr>
        <w:t>年</w:t>
      </w:r>
      <w:r>
        <w:rPr>
          <w:rFonts w:ascii="宋体" w:hAnsi="宋体" w:cs="宋体" w:hint="eastAsia"/>
          <w:color w:val="333333"/>
          <w:kern w:val="0"/>
          <w:sz w:val="24"/>
          <w:shd w:val="clear" w:color="auto" w:fill="FFFFFF"/>
          <w:lang/>
        </w:rPr>
        <w:t>6</w:t>
      </w:r>
      <w:r>
        <w:rPr>
          <w:rFonts w:ascii="宋体" w:hAnsi="宋体" w:cs="宋体" w:hint="eastAsia"/>
          <w:color w:val="333333"/>
          <w:kern w:val="0"/>
          <w:sz w:val="24"/>
          <w:shd w:val="clear" w:color="auto" w:fill="FFFFFF"/>
          <w:lang/>
        </w:rPr>
        <w:t>月</w:t>
      </w:r>
      <w:r>
        <w:rPr>
          <w:rFonts w:ascii="宋体" w:hAnsi="宋体" w:cs="宋体" w:hint="eastAsia"/>
          <w:color w:val="333333"/>
          <w:kern w:val="0"/>
          <w:sz w:val="24"/>
          <w:shd w:val="clear" w:color="auto" w:fill="FFFFFF"/>
          <w:lang/>
        </w:rPr>
        <w:t>9</w:t>
      </w:r>
      <w:r>
        <w:rPr>
          <w:rFonts w:ascii="宋体" w:hAnsi="宋体" w:cs="宋体" w:hint="eastAsia"/>
          <w:color w:val="333333"/>
          <w:kern w:val="0"/>
          <w:sz w:val="24"/>
          <w:shd w:val="clear" w:color="auto" w:fill="FFFFFF"/>
          <w:lang/>
        </w:rPr>
        <w:t>日），最高限价不超过（不含）人民币肆万玖仟</w:t>
      </w:r>
      <w:r>
        <w:rPr>
          <w:rFonts w:ascii="宋体" w:hAnsi="宋体" w:cs="宋体" w:hint="eastAsia"/>
          <w:color w:val="333333"/>
          <w:kern w:val="0"/>
          <w:sz w:val="24"/>
          <w:shd w:val="clear" w:color="auto" w:fill="FFFFFF"/>
          <w:lang/>
        </w:rPr>
        <w:t>陆</w:t>
      </w:r>
      <w:r>
        <w:rPr>
          <w:rFonts w:ascii="宋体" w:hAnsi="宋体" w:cs="宋体" w:hint="eastAsia"/>
          <w:color w:val="333333"/>
          <w:kern w:val="0"/>
          <w:sz w:val="24"/>
          <w:shd w:val="clear" w:color="auto" w:fill="FFFFFF"/>
          <w:lang/>
        </w:rPr>
        <w:t>佰元整（</w:t>
      </w:r>
      <w:r>
        <w:rPr>
          <w:rFonts w:ascii="宋体" w:hAnsi="宋体" w:cs="宋体" w:hint="eastAsia"/>
          <w:color w:val="333333"/>
          <w:kern w:val="0"/>
          <w:sz w:val="24"/>
          <w:shd w:val="clear" w:color="auto" w:fill="FFFFFF"/>
          <w:lang/>
        </w:rPr>
        <w:t>49</w:t>
      </w:r>
      <w:r>
        <w:rPr>
          <w:rFonts w:ascii="宋体" w:hAnsi="宋体" w:cs="宋体" w:hint="eastAsia"/>
          <w:color w:val="333333"/>
          <w:kern w:val="0"/>
          <w:sz w:val="24"/>
          <w:shd w:val="clear" w:color="auto" w:fill="FFFFFF"/>
          <w:lang/>
        </w:rPr>
        <w:t>6</w:t>
      </w:r>
      <w:r>
        <w:rPr>
          <w:rFonts w:ascii="宋体" w:hAnsi="宋体" w:cs="宋体" w:hint="eastAsia"/>
          <w:color w:val="333333"/>
          <w:kern w:val="0"/>
          <w:sz w:val="24"/>
          <w:shd w:val="clear" w:color="auto" w:fill="FFFFFF"/>
          <w:lang/>
        </w:rPr>
        <w:t>00.00</w:t>
      </w:r>
      <w:r>
        <w:rPr>
          <w:rFonts w:ascii="宋体" w:hAnsi="宋体" w:cs="宋体" w:hint="eastAsia"/>
          <w:color w:val="333333"/>
          <w:kern w:val="0"/>
          <w:sz w:val="24"/>
          <w:shd w:val="clear" w:color="auto" w:fill="FFFFFF"/>
          <w:lang/>
        </w:rPr>
        <w:t>元）含税。</w:t>
      </w:r>
    </w:p>
    <w:p w:rsidR="00AA0FC9" w:rsidRDefault="00EB7819">
      <w:pPr>
        <w:spacing w:line="520" w:lineRule="exact"/>
        <w:ind w:firstLineChars="200" w:firstLine="562"/>
        <w:rPr>
          <w:rFonts w:ascii="宋体" w:hAnsi="宋体" w:cs="宋体"/>
          <w:b/>
          <w:bCs/>
          <w:sz w:val="28"/>
          <w:szCs w:val="28"/>
        </w:rPr>
      </w:pPr>
      <w:r>
        <w:rPr>
          <w:rFonts w:ascii="宋体" w:hAnsi="宋体" w:cs="宋体" w:hint="eastAsia"/>
          <w:b/>
          <w:bCs/>
          <w:color w:val="000000"/>
          <w:sz w:val="28"/>
          <w:szCs w:val="28"/>
        </w:rPr>
        <w:t>一、服务内容：</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1.</w:t>
      </w:r>
      <w:r>
        <w:rPr>
          <w:rFonts w:ascii="宋体" w:hAnsi="宋体" w:cs="宋体" w:hint="eastAsia"/>
          <w:color w:val="333333"/>
          <w:kern w:val="0"/>
          <w:sz w:val="24"/>
          <w:shd w:val="clear" w:color="auto" w:fill="FFFFFF"/>
          <w:lang/>
        </w:rPr>
        <w:t>协助做好无线电领域新型违法行为的技术研究，会同甲方研究商讨可行的应对技术方案。协助做好监测技术演练工作，一季度不少于</w:t>
      </w:r>
      <w:r>
        <w:rPr>
          <w:rFonts w:ascii="宋体" w:hAnsi="宋体" w:cs="宋体" w:hint="eastAsia"/>
          <w:color w:val="333333"/>
          <w:kern w:val="0"/>
          <w:sz w:val="24"/>
          <w:shd w:val="clear" w:color="auto" w:fill="FFFFFF"/>
          <w:lang/>
        </w:rPr>
        <w:t>3</w:t>
      </w:r>
      <w:r>
        <w:rPr>
          <w:rFonts w:ascii="宋体" w:hAnsi="宋体" w:cs="宋体" w:hint="eastAsia"/>
          <w:color w:val="333333"/>
          <w:kern w:val="0"/>
          <w:sz w:val="24"/>
          <w:shd w:val="clear" w:color="auto" w:fill="FFFFFF"/>
          <w:lang/>
        </w:rPr>
        <w:t>次；每季度组织会员应急通信演练一次以上，如遇紧急事件发生，应能迅速组织动员</w:t>
      </w:r>
      <w:r w:rsidR="00BC18E8">
        <w:rPr>
          <w:rFonts w:ascii="宋体" w:hAnsi="宋体" w:cs="宋体" w:hint="eastAsia"/>
          <w:color w:val="333333"/>
          <w:kern w:val="0"/>
          <w:sz w:val="24"/>
          <w:shd w:val="clear" w:color="auto" w:fill="FFFFFF"/>
          <w:lang/>
        </w:rPr>
        <w:t>相关技术人员</w:t>
      </w:r>
      <w:r>
        <w:rPr>
          <w:rFonts w:ascii="宋体" w:hAnsi="宋体" w:cs="宋体" w:hint="eastAsia"/>
          <w:color w:val="333333"/>
          <w:kern w:val="0"/>
          <w:sz w:val="24"/>
          <w:shd w:val="clear" w:color="auto" w:fill="FFFFFF"/>
          <w:lang/>
        </w:rPr>
        <w:t>，协助甲方做好应急通信保障工作。</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2.</w:t>
      </w:r>
      <w:r>
        <w:rPr>
          <w:rFonts w:ascii="宋体" w:hAnsi="宋体" w:cs="宋体" w:hint="eastAsia"/>
          <w:color w:val="333333"/>
          <w:kern w:val="0"/>
          <w:sz w:val="24"/>
          <w:shd w:val="clear" w:color="auto" w:fill="FFFFFF"/>
          <w:lang/>
        </w:rPr>
        <w:t>做好甲方集体业余电台及吴田台中转台的维护工作，每季度</w:t>
      </w:r>
      <w:r>
        <w:rPr>
          <w:rFonts w:ascii="宋体" w:hAnsi="宋体" w:cs="宋体" w:hint="eastAsia"/>
          <w:color w:val="333333"/>
          <w:kern w:val="0"/>
          <w:sz w:val="24"/>
          <w:shd w:val="clear" w:color="auto" w:fill="FFFFFF"/>
          <w:lang/>
        </w:rPr>
        <w:t>1</w:t>
      </w:r>
      <w:r>
        <w:rPr>
          <w:rFonts w:ascii="宋体" w:hAnsi="宋体" w:cs="宋体" w:hint="eastAsia"/>
          <w:color w:val="333333"/>
          <w:kern w:val="0"/>
          <w:sz w:val="24"/>
          <w:shd w:val="clear" w:color="auto" w:fill="FFFFFF"/>
          <w:lang/>
        </w:rPr>
        <w:t>次，保障甲方应急及业余无线电通信设备正常运行；</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3.</w:t>
      </w:r>
      <w:r>
        <w:rPr>
          <w:rFonts w:ascii="宋体" w:hAnsi="宋体" w:cs="宋体" w:hint="eastAsia"/>
          <w:color w:val="333333"/>
          <w:kern w:val="0"/>
          <w:sz w:val="24"/>
          <w:shd w:val="clear" w:color="auto" w:fill="FFFFFF"/>
          <w:lang/>
        </w:rPr>
        <w:t>承办甲方会举办的我市科技文化艺术百花园系列活动中“无线电小制作夏令营”等，一般在暑期举行，具体时间同甲方协商；</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4.</w:t>
      </w:r>
      <w:r>
        <w:rPr>
          <w:rFonts w:ascii="宋体" w:hAnsi="宋体" w:cs="宋体" w:hint="eastAsia"/>
          <w:color w:val="333333"/>
          <w:kern w:val="0"/>
          <w:sz w:val="24"/>
          <w:shd w:val="clear" w:color="auto" w:fill="FFFFFF"/>
          <w:lang/>
        </w:rPr>
        <w:t>承办甲方会同市体育局举办的漳州市全民健身运动会系</w:t>
      </w:r>
      <w:r>
        <w:rPr>
          <w:rFonts w:ascii="宋体" w:hAnsi="宋体" w:cs="宋体" w:hint="eastAsia"/>
          <w:color w:val="333333"/>
          <w:kern w:val="0"/>
          <w:sz w:val="24"/>
          <w:shd w:val="clear" w:color="auto" w:fill="FFFFFF"/>
          <w:lang/>
        </w:rPr>
        <w:t>列活动之一的“漳州赛区无线电测向运动比赛”</w:t>
      </w:r>
      <w:r>
        <w:rPr>
          <w:rFonts w:ascii="宋体" w:hAnsi="宋体" w:cs="宋体" w:hint="eastAsia"/>
          <w:color w:val="333333"/>
          <w:kern w:val="0"/>
          <w:sz w:val="24"/>
          <w:shd w:val="clear" w:color="auto" w:fill="FFFFFF"/>
          <w:lang/>
        </w:rPr>
        <w:t xml:space="preserve"> </w:t>
      </w:r>
      <w:r>
        <w:rPr>
          <w:rFonts w:ascii="宋体" w:hAnsi="宋体" w:cs="宋体" w:hint="eastAsia"/>
          <w:color w:val="333333"/>
          <w:kern w:val="0"/>
          <w:sz w:val="24"/>
          <w:shd w:val="clear" w:color="auto" w:fill="FFFFFF"/>
          <w:lang/>
        </w:rPr>
        <w:t>，一般在每年</w:t>
      </w:r>
      <w:r>
        <w:rPr>
          <w:rFonts w:ascii="宋体" w:hAnsi="宋体" w:cs="宋体" w:hint="eastAsia"/>
          <w:color w:val="333333"/>
          <w:kern w:val="0"/>
          <w:sz w:val="24"/>
          <w:shd w:val="clear" w:color="auto" w:fill="FFFFFF"/>
          <w:lang/>
        </w:rPr>
        <w:t>6-12</w:t>
      </w:r>
      <w:r>
        <w:rPr>
          <w:rFonts w:ascii="宋体" w:hAnsi="宋体" w:cs="宋体" w:hint="eastAsia"/>
          <w:color w:val="333333"/>
          <w:kern w:val="0"/>
          <w:sz w:val="24"/>
          <w:shd w:val="clear" w:color="auto" w:fill="FFFFFF"/>
          <w:lang/>
        </w:rPr>
        <w:t>月之间举行；</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5.</w:t>
      </w:r>
      <w:r>
        <w:rPr>
          <w:rFonts w:ascii="宋体" w:hAnsi="宋体" w:cs="宋体" w:hint="eastAsia"/>
          <w:color w:val="333333"/>
          <w:kern w:val="0"/>
          <w:sz w:val="24"/>
          <w:shd w:val="clear" w:color="auto" w:fill="FFFFFF"/>
          <w:lang/>
        </w:rPr>
        <w:t>承办甲方会同市教育局、市体育局举办的</w:t>
      </w:r>
      <w:r>
        <w:rPr>
          <w:rFonts w:ascii="宋体" w:hAnsi="宋体" w:cs="宋体" w:hint="eastAsia"/>
          <w:color w:val="333333"/>
          <w:kern w:val="0"/>
          <w:sz w:val="24"/>
          <w:shd w:val="clear" w:color="auto" w:fill="FFFFFF"/>
          <w:lang/>
        </w:rPr>
        <w:t xml:space="preserve"> </w:t>
      </w:r>
      <w:r>
        <w:rPr>
          <w:rFonts w:ascii="宋体" w:hAnsi="宋体" w:cs="宋体" w:hint="eastAsia"/>
          <w:color w:val="333333"/>
          <w:kern w:val="0"/>
          <w:sz w:val="24"/>
          <w:shd w:val="clear" w:color="auto" w:fill="FFFFFF"/>
          <w:lang/>
        </w:rPr>
        <w:t>“漳州中小学生阳光体育联赛</w:t>
      </w:r>
      <w:r>
        <w:rPr>
          <w:rFonts w:ascii="宋体" w:hAnsi="宋体" w:cs="宋体" w:hint="eastAsia"/>
          <w:color w:val="333333"/>
          <w:kern w:val="0"/>
          <w:sz w:val="24"/>
          <w:shd w:val="clear" w:color="auto" w:fill="FFFFFF"/>
          <w:lang/>
        </w:rPr>
        <w:t>---</w:t>
      </w:r>
      <w:r>
        <w:rPr>
          <w:rFonts w:ascii="宋体" w:hAnsi="宋体" w:cs="宋体" w:hint="eastAsia"/>
          <w:color w:val="333333"/>
          <w:kern w:val="0"/>
          <w:sz w:val="24"/>
          <w:shd w:val="clear" w:color="auto" w:fill="FFFFFF"/>
          <w:lang/>
        </w:rPr>
        <w:t>无线电测向和定向运动竞赛”</w:t>
      </w:r>
      <w:r>
        <w:rPr>
          <w:rFonts w:ascii="宋体" w:hAnsi="宋体" w:cs="宋体" w:hint="eastAsia"/>
          <w:color w:val="333333"/>
          <w:kern w:val="0"/>
          <w:sz w:val="24"/>
          <w:shd w:val="clear" w:color="auto" w:fill="FFFFFF"/>
          <w:lang/>
        </w:rPr>
        <w:t xml:space="preserve"> </w:t>
      </w:r>
      <w:r>
        <w:rPr>
          <w:rFonts w:ascii="宋体" w:hAnsi="宋体" w:cs="宋体" w:hint="eastAsia"/>
          <w:color w:val="333333"/>
          <w:kern w:val="0"/>
          <w:sz w:val="24"/>
          <w:shd w:val="clear" w:color="auto" w:fill="FFFFFF"/>
          <w:lang/>
        </w:rPr>
        <w:t>，一般在暑期举行；</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6.</w:t>
      </w:r>
      <w:r>
        <w:rPr>
          <w:rFonts w:ascii="宋体" w:hAnsi="宋体" w:cs="宋体" w:hint="eastAsia"/>
          <w:color w:val="333333"/>
          <w:kern w:val="0"/>
          <w:sz w:val="24"/>
          <w:shd w:val="clear" w:color="auto" w:fill="FFFFFF"/>
          <w:lang/>
        </w:rPr>
        <w:t>协助做好无线电科普与宣传展示场地及设施的运行维护管理工作，参与甲方组织的无线电科普、法制宣传，做好面向大学生参加全国无线电设计大赛的技术辅导和面向青少年校园无线电科普活动，协助推动青少年无线电定向运动普及工作；</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7.</w:t>
      </w:r>
      <w:r>
        <w:rPr>
          <w:rFonts w:ascii="宋体" w:hAnsi="宋体" w:cs="宋体" w:hint="eastAsia"/>
          <w:color w:val="333333"/>
          <w:kern w:val="0"/>
          <w:sz w:val="24"/>
          <w:shd w:val="clear" w:color="auto" w:fill="FFFFFF"/>
          <w:lang/>
        </w:rPr>
        <w:t>协助做好重大活动的无线电安全保障工作；</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8.</w:t>
      </w:r>
      <w:r>
        <w:rPr>
          <w:rFonts w:ascii="宋体" w:hAnsi="宋体" w:cs="宋体" w:hint="eastAsia"/>
          <w:color w:val="333333"/>
          <w:kern w:val="0"/>
          <w:sz w:val="24"/>
          <w:shd w:val="clear" w:color="auto" w:fill="FFFFFF"/>
          <w:lang/>
        </w:rPr>
        <w:t>协助监测监听“黑广播”信号，一个月不少于</w:t>
      </w:r>
      <w:r>
        <w:rPr>
          <w:rFonts w:ascii="宋体" w:hAnsi="宋体" w:cs="宋体" w:hint="eastAsia"/>
          <w:color w:val="333333"/>
          <w:kern w:val="0"/>
          <w:sz w:val="24"/>
          <w:shd w:val="clear" w:color="auto" w:fill="FFFFFF"/>
          <w:lang/>
        </w:rPr>
        <w:t>10</w:t>
      </w:r>
      <w:r>
        <w:rPr>
          <w:rFonts w:ascii="宋体" w:hAnsi="宋体" w:cs="宋体" w:hint="eastAsia"/>
          <w:color w:val="333333"/>
          <w:kern w:val="0"/>
          <w:sz w:val="24"/>
          <w:shd w:val="clear" w:color="auto" w:fill="FFFFFF"/>
          <w:lang/>
        </w:rPr>
        <w:t>小时，并做好记录，配合做好非法发射设备的测向定位；</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lastRenderedPageBreak/>
        <w:t>9.</w:t>
      </w:r>
      <w:r>
        <w:rPr>
          <w:rFonts w:ascii="宋体" w:hAnsi="宋体" w:cs="宋体" w:hint="eastAsia"/>
          <w:color w:val="333333"/>
          <w:kern w:val="0"/>
          <w:sz w:val="24"/>
          <w:shd w:val="clear" w:color="auto" w:fill="FFFFFF"/>
          <w:lang/>
        </w:rPr>
        <w:t>协助做好业余电台、业余无线电爱好者的资料汇总、统计和报送等，协助做好业余无线电操作能力验证考试漳州考场的考务工作；协助做好“双随机”检查中业余无线电爱好者资料专项核查工作；组织开展业余电台技术培训；</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10.</w:t>
      </w:r>
      <w:r>
        <w:rPr>
          <w:rFonts w:ascii="宋体" w:hAnsi="宋体" w:cs="宋体" w:hint="eastAsia"/>
          <w:color w:val="333333"/>
          <w:kern w:val="0"/>
          <w:sz w:val="24"/>
          <w:shd w:val="clear" w:color="auto" w:fill="FFFFFF"/>
          <w:lang/>
        </w:rPr>
        <w:t>承办甲方会同教育、团市委、科协等部门举办的漳州校园无线电定向运动比赛，具体时间视教育局安排确定；</w:t>
      </w:r>
      <w:r>
        <w:rPr>
          <w:rFonts w:ascii="宋体" w:hAnsi="宋体" w:cs="宋体" w:hint="eastAsia"/>
          <w:color w:val="333333"/>
          <w:kern w:val="0"/>
          <w:sz w:val="24"/>
          <w:shd w:val="clear" w:color="auto" w:fill="FFFFFF"/>
          <w:lang/>
        </w:rPr>
        <w:t xml:space="preserve"> </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11.</w:t>
      </w:r>
      <w:r>
        <w:rPr>
          <w:rFonts w:ascii="宋体" w:hAnsi="宋体" w:cs="宋体" w:hint="eastAsia"/>
          <w:color w:val="333333"/>
          <w:kern w:val="0"/>
          <w:sz w:val="24"/>
          <w:shd w:val="clear" w:color="auto" w:fill="FFFFFF"/>
          <w:lang/>
        </w:rPr>
        <w:t>乙方应本着勤俭节约的原则，按照国家相关法规、协会章程和本协议要求开展工作，合同签订之日起半年及合</w:t>
      </w:r>
      <w:r>
        <w:rPr>
          <w:rFonts w:ascii="宋体" w:hAnsi="宋体" w:cs="宋体" w:hint="eastAsia"/>
          <w:color w:val="333333"/>
          <w:kern w:val="0"/>
          <w:sz w:val="24"/>
          <w:shd w:val="clear" w:color="auto" w:fill="FFFFFF"/>
          <w:lang/>
        </w:rPr>
        <w:t>同到期前一个月向甲方报告协管工作和经费列支情况。合同到期后向甲方报告年度协管工作、经费列支情况和审计报告。</w:t>
      </w:r>
    </w:p>
    <w:p w:rsidR="00AA0FC9" w:rsidRDefault="00EB7819">
      <w:pPr>
        <w:spacing w:line="520" w:lineRule="exact"/>
        <w:ind w:firstLine="555"/>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12.</w:t>
      </w:r>
      <w:r>
        <w:rPr>
          <w:rFonts w:ascii="宋体" w:hAnsi="宋体" w:cs="宋体" w:hint="eastAsia"/>
          <w:color w:val="333333"/>
          <w:kern w:val="0"/>
          <w:sz w:val="24"/>
          <w:shd w:val="clear" w:color="auto" w:fill="FFFFFF"/>
          <w:lang/>
        </w:rPr>
        <w:t>如遇不可抗力</w:t>
      </w:r>
      <w:r>
        <w:rPr>
          <w:rFonts w:ascii="宋体" w:hAnsi="宋体" w:cs="宋体" w:hint="eastAsia"/>
          <w:color w:val="333333"/>
          <w:kern w:val="0"/>
          <w:sz w:val="24"/>
          <w:shd w:val="clear" w:color="auto" w:fill="FFFFFF"/>
          <w:lang/>
        </w:rPr>
        <w:t>(</w:t>
      </w:r>
      <w:r>
        <w:rPr>
          <w:rFonts w:ascii="宋体" w:hAnsi="宋体" w:cs="宋体" w:hint="eastAsia"/>
          <w:color w:val="333333"/>
          <w:kern w:val="0"/>
          <w:sz w:val="24"/>
          <w:shd w:val="clear" w:color="auto" w:fill="FFFFFF"/>
          <w:lang/>
        </w:rPr>
        <w:t>包括疫情防控要求等</w:t>
      </w:r>
      <w:r>
        <w:rPr>
          <w:rFonts w:ascii="宋体" w:hAnsi="宋体" w:cs="宋体" w:hint="eastAsia"/>
          <w:color w:val="333333"/>
          <w:kern w:val="0"/>
          <w:sz w:val="24"/>
          <w:shd w:val="clear" w:color="auto" w:fill="FFFFFF"/>
          <w:lang/>
        </w:rPr>
        <w:t>)</w:t>
      </w:r>
      <w:r>
        <w:rPr>
          <w:rFonts w:ascii="宋体" w:hAnsi="宋体" w:cs="宋体" w:hint="eastAsia"/>
          <w:color w:val="333333"/>
          <w:kern w:val="0"/>
          <w:sz w:val="24"/>
          <w:shd w:val="clear" w:color="auto" w:fill="FFFFFF"/>
          <w:lang/>
        </w:rPr>
        <w:t>影响，经甲乙双方协商同意可对以上工作内容进行适当调整。</w:t>
      </w:r>
    </w:p>
    <w:p w:rsidR="00AA0FC9" w:rsidRDefault="00EB7819">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二、服务期限</w:t>
      </w:r>
    </w:p>
    <w:p w:rsidR="00AA0FC9" w:rsidRDefault="00EB7819">
      <w:pPr>
        <w:spacing w:line="520" w:lineRule="exact"/>
        <w:ind w:firstLine="555"/>
        <w:jc w:val="left"/>
        <w:rPr>
          <w:rFonts w:ascii="宋体" w:hAnsi="宋体" w:cs="宋体"/>
          <w:sz w:val="28"/>
          <w:szCs w:val="28"/>
        </w:rPr>
      </w:pPr>
      <w:r>
        <w:rPr>
          <w:rFonts w:ascii="宋体" w:hAnsi="宋体" w:cs="宋体" w:hint="eastAsia"/>
          <w:color w:val="333333"/>
          <w:kern w:val="0"/>
          <w:sz w:val="24"/>
          <w:shd w:val="clear" w:color="auto" w:fill="FFFFFF"/>
          <w:lang/>
        </w:rPr>
        <w:t>1</w:t>
      </w:r>
      <w:r>
        <w:rPr>
          <w:rFonts w:ascii="宋体" w:hAnsi="宋体" w:cs="宋体" w:hint="eastAsia"/>
          <w:color w:val="333333"/>
          <w:kern w:val="0"/>
          <w:sz w:val="24"/>
          <w:shd w:val="clear" w:color="auto" w:fill="FFFFFF"/>
          <w:lang/>
        </w:rPr>
        <w:t>年</w:t>
      </w:r>
      <w:r>
        <w:rPr>
          <w:rFonts w:ascii="宋体" w:hAnsi="宋体" w:cs="宋体" w:hint="eastAsia"/>
          <w:color w:val="333333"/>
          <w:kern w:val="0"/>
          <w:sz w:val="24"/>
          <w:shd w:val="clear" w:color="auto" w:fill="FFFFFF"/>
          <w:lang/>
        </w:rPr>
        <w:t>。</w:t>
      </w:r>
    </w:p>
    <w:p w:rsidR="00AA0FC9" w:rsidRDefault="00EB7819">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三、评审方法</w:t>
      </w:r>
    </w:p>
    <w:p w:rsidR="00AA0FC9" w:rsidRDefault="00EB7819">
      <w:pPr>
        <w:spacing w:line="520" w:lineRule="exact"/>
        <w:jc w:val="left"/>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 xml:space="preserve">   </w:t>
      </w:r>
      <w:r>
        <w:rPr>
          <w:rFonts w:ascii="宋体" w:hAnsi="宋体" w:cs="宋体" w:hint="eastAsia"/>
          <w:color w:val="333333"/>
          <w:kern w:val="0"/>
          <w:sz w:val="24"/>
          <w:shd w:val="clear" w:color="auto" w:fill="FFFFFF"/>
          <w:lang/>
        </w:rPr>
        <w:t>最低价评审法：根据符合采购要求、质量和服务相等且报价最低的原则确定成交供应商。</w:t>
      </w:r>
    </w:p>
    <w:p w:rsidR="00AA0FC9" w:rsidRDefault="00EB7819">
      <w:pPr>
        <w:pStyle w:val="a3"/>
        <w:widowControl/>
        <w:shd w:val="clear" w:color="auto" w:fill="FFFFFF"/>
        <w:spacing w:beforeAutospacing="0" w:afterAutospacing="0" w:line="520" w:lineRule="exact"/>
        <w:jc w:val="both"/>
        <w:rPr>
          <w:rFonts w:ascii="宋体" w:hAnsi="宋体" w:cs="宋体"/>
          <w:color w:val="333333"/>
          <w:shd w:val="clear" w:color="auto" w:fill="FFFFFF"/>
          <w:lang/>
        </w:rPr>
      </w:pPr>
      <w:r>
        <w:rPr>
          <w:rFonts w:ascii="宋体" w:hAnsi="宋体" w:cs="宋体" w:hint="eastAsia"/>
          <w:color w:val="333333"/>
          <w:shd w:val="clear" w:color="auto" w:fill="FFFFFF"/>
          <w:lang/>
        </w:rPr>
        <w:t>（一）全部响应采购内容及要求的，则确定报出最低价响应文件的为成交供应商；</w:t>
      </w:r>
    </w:p>
    <w:p w:rsidR="00AA0FC9" w:rsidRDefault="00EB7819">
      <w:pPr>
        <w:pStyle w:val="a3"/>
        <w:widowControl/>
        <w:shd w:val="clear" w:color="auto" w:fill="FFFFFF"/>
        <w:spacing w:beforeAutospacing="0" w:afterAutospacing="0" w:line="520" w:lineRule="exact"/>
        <w:jc w:val="both"/>
        <w:rPr>
          <w:rFonts w:ascii="仿宋_GB2312" w:hAnsi="宋体"/>
          <w:spacing w:val="-4"/>
          <w:sz w:val="28"/>
          <w:szCs w:val="28"/>
        </w:rPr>
      </w:pPr>
      <w:r>
        <w:rPr>
          <w:rFonts w:ascii="宋体" w:hAnsi="宋体" w:cs="宋体" w:hint="eastAsia"/>
          <w:color w:val="333333"/>
          <w:shd w:val="clear" w:color="auto" w:fill="FFFFFF"/>
          <w:lang/>
        </w:rPr>
        <w:t>（二）全部响应采购内容及要求，且有不少于</w:t>
      </w:r>
      <w:r>
        <w:rPr>
          <w:rFonts w:ascii="宋体" w:hAnsi="宋体" w:cs="宋体" w:hint="eastAsia"/>
          <w:color w:val="333333"/>
          <w:shd w:val="clear" w:color="auto" w:fill="FFFFFF"/>
          <w:lang/>
        </w:rPr>
        <w:t>2</w:t>
      </w:r>
      <w:r>
        <w:rPr>
          <w:rFonts w:ascii="宋体" w:hAnsi="宋体" w:cs="宋体" w:hint="eastAsia"/>
          <w:color w:val="333333"/>
          <w:shd w:val="clear" w:color="auto" w:fill="FFFFFF"/>
          <w:lang/>
        </w:rPr>
        <w:t>家报出最低价（报价相同）的，则在所有最低报价中，选取近三年业绩突出的确定为中标供应商。</w:t>
      </w:r>
    </w:p>
    <w:p w:rsidR="00AA0FC9" w:rsidRDefault="00EB7819">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四、供应商要求</w:t>
      </w:r>
    </w:p>
    <w:p w:rsidR="00AA0FC9" w:rsidRDefault="00EB7819" w:rsidP="00CB1351">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（一）供应商应符合《中华人民共和国政府采购法》第二十二条规定条件</w:t>
      </w:r>
      <w:r w:rsidR="00CB1351">
        <w:rPr>
          <w:rFonts w:ascii="宋体" w:hAnsi="宋体" w:cs="宋体" w:hint="eastAsia"/>
          <w:color w:val="333333"/>
          <w:shd w:val="clear" w:color="auto" w:fill="FFFFFF"/>
        </w:rPr>
        <w:t>；</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w:t>
      </w:r>
      <w:r w:rsidR="00CB1351">
        <w:rPr>
          <w:rFonts w:ascii="宋体" w:hAnsi="宋体" w:cs="宋体" w:hint="eastAsia"/>
          <w:color w:val="333333"/>
          <w:shd w:val="clear" w:color="auto" w:fill="FFFFFF"/>
        </w:rPr>
        <w:t xml:space="preserve"> </w:t>
      </w:r>
      <w:r>
        <w:rPr>
          <w:rFonts w:ascii="宋体" w:hAnsi="宋体" w:cs="宋体" w:hint="eastAsia"/>
          <w:color w:val="333333"/>
          <w:shd w:val="clear" w:color="auto" w:fill="FFFFFF"/>
        </w:rPr>
        <w:t>（</w:t>
      </w:r>
      <w:r w:rsidR="00CB1351">
        <w:rPr>
          <w:rFonts w:ascii="宋体" w:hAnsi="宋体" w:cs="宋体" w:hint="eastAsia"/>
          <w:color w:val="333333"/>
          <w:shd w:val="clear" w:color="auto" w:fill="FFFFFF"/>
        </w:rPr>
        <w:t>二</w:t>
      </w:r>
      <w:r>
        <w:rPr>
          <w:rFonts w:ascii="宋体" w:hAnsi="宋体" w:cs="宋体" w:hint="eastAsia"/>
          <w:color w:val="333333"/>
          <w:shd w:val="clear" w:color="auto" w:fill="FFFFFF"/>
        </w:rPr>
        <w:t>）供应商应具备相应数量的</w:t>
      </w:r>
      <w:r>
        <w:rPr>
          <w:rFonts w:ascii="宋体" w:hAnsi="宋体" w:cs="宋体" w:hint="eastAsia"/>
          <w:color w:val="333333"/>
          <w:shd w:val="clear" w:color="auto" w:fill="FFFFFF"/>
        </w:rPr>
        <w:t>无线电专业</w:t>
      </w:r>
      <w:r>
        <w:rPr>
          <w:rFonts w:ascii="宋体" w:hAnsi="宋体" w:cs="宋体" w:hint="eastAsia"/>
          <w:color w:val="333333"/>
          <w:shd w:val="clear" w:color="auto" w:fill="FFFFFF"/>
        </w:rPr>
        <w:t>技术人员</w:t>
      </w:r>
      <w:r>
        <w:rPr>
          <w:rFonts w:ascii="宋体" w:hAnsi="宋体" w:cs="宋体" w:hint="eastAsia"/>
          <w:color w:val="333333"/>
          <w:shd w:val="clear" w:color="auto" w:fill="FFFFFF"/>
        </w:rPr>
        <w:t>，</w:t>
      </w:r>
      <w:r>
        <w:rPr>
          <w:rFonts w:ascii="宋体" w:hAnsi="宋体" w:cs="宋体" w:hint="eastAsia"/>
          <w:color w:val="333333"/>
          <w:shd w:val="clear" w:color="auto" w:fill="FFFFFF"/>
        </w:rPr>
        <w:t>能够按甲方要求完成相关服务内容</w:t>
      </w:r>
      <w:r>
        <w:rPr>
          <w:rFonts w:ascii="宋体" w:hAnsi="宋体" w:cs="宋体" w:hint="eastAsia"/>
          <w:color w:val="333333"/>
          <w:shd w:val="clear" w:color="auto" w:fill="FFFFFF"/>
        </w:rPr>
        <w:t>。</w:t>
      </w:r>
    </w:p>
    <w:p w:rsidR="00AA0FC9" w:rsidRDefault="00EB7819">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五、报价文件要求</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按要求填写询价采购响应文件（格式见附件</w:t>
      </w:r>
      <w:r>
        <w:rPr>
          <w:rFonts w:ascii="宋体" w:hAnsi="宋体" w:cs="宋体" w:hint="eastAsia"/>
          <w:color w:val="333333"/>
          <w:shd w:val="clear" w:color="auto" w:fill="FFFFFF"/>
        </w:rPr>
        <w:t>1</w:t>
      </w:r>
      <w:r>
        <w:rPr>
          <w:rFonts w:ascii="宋体" w:hAnsi="宋体" w:cs="宋体" w:hint="eastAsia"/>
          <w:color w:val="333333"/>
          <w:shd w:val="clear" w:color="auto" w:fill="FFFFFF"/>
        </w:rPr>
        <w:t>），包含但不限于：</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（一）</w:t>
      </w:r>
      <w:r>
        <w:rPr>
          <w:rFonts w:ascii="宋体" w:hAnsi="宋体" w:cs="宋体" w:hint="eastAsia"/>
          <w:color w:val="333333"/>
          <w:shd w:val="clear" w:color="auto" w:fill="FFFFFF"/>
        </w:rPr>
        <w:t> </w:t>
      </w:r>
      <w:r>
        <w:rPr>
          <w:rFonts w:ascii="宋体" w:hAnsi="宋体" w:cs="宋体" w:hint="eastAsia"/>
          <w:color w:val="333333"/>
          <w:shd w:val="clear" w:color="auto" w:fill="FFFFFF"/>
        </w:rPr>
        <w:t>响应报价表；</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（二）</w:t>
      </w:r>
      <w:r>
        <w:rPr>
          <w:rFonts w:ascii="宋体" w:hAnsi="宋体" w:cs="宋体" w:hint="eastAsia"/>
          <w:color w:val="333333"/>
          <w:shd w:val="clear" w:color="auto" w:fill="FFFFFF"/>
        </w:rPr>
        <w:t> </w:t>
      </w:r>
      <w:r>
        <w:rPr>
          <w:rFonts w:ascii="宋体" w:hAnsi="宋体" w:cs="宋体" w:hint="eastAsia"/>
          <w:color w:val="333333"/>
          <w:shd w:val="clear" w:color="auto" w:fill="FFFFFF"/>
        </w:rPr>
        <w:t>采购内容及要求响应表</w:t>
      </w:r>
      <w:r>
        <w:rPr>
          <w:rFonts w:ascii="宋体" w:hAnsi="宋体" w:cs="宋体" w:hint="eastAsia"/>
          <w:color w:val="333333"/>
          <w:shd w:val="clear" w:color="auto" w:fill="FFFFFF"/>
        </w:rPr>
        <w:t>（</w:t>
      </w:r>
      <w:r>
        <w:rPr>
          <w:rFonts w:ascii="宋体" w:hAnsi="宋体" w:cs="宋体" w:hint="eastAsia"/>
          <w:color w:val="333333"/>
          <w:shd w:val="clear" w:color="auto" w:fill="FFFFFF"/>
        </w:rPr>
        <w:t>含预算表细项</w:t>
      </w:r>
      <w:r>
        <w:rPr>
          <w:rFonts w:ascii="宋体" w:hAnsi="宋体" w:cs="宋体" w:hint="eastAsia"/>
          <w:color w:val="333333"/>
          <w:shd w:val="clear" w:color="auto" w:fill="FFFFFF"/>
        </w:rPr>
        <w:t>）</w:t>
      </w:r>
      <w:r>
        <w:rPr>
          <w:rFonts w:ascii="宋体" w:hAnsi="宋体" w:cs="宋体" w:hint="eastAsia"/>
          <w:color w:val="333333"/>
          <w:shd w:val="clear" w:color="auto" w:fill="FFFFFF"/>
        </w:rPr>
        <w:t>；</w:t>
      </w:r>
    </w:p>
    <w:p w:rsidR="00AA0FC9" w:rsidRDefault="00EB7819">
      <w:pPr>
        <w:pStyle w:val="a3"/>
        <w:widowControl/>
        <w:shd w:val="clear" w:color="auto" w:fill="FFFFFF"/>
        <w:spacing w:beforeAutospacing="0" w:afterAutospacing="0" w:line="520" w:lineRule="exact"/>
        <w:ind w:firstLineChars="200" w:firstLine="480"/>
        <w:jc w:val="both"/>
        <w:rPr>
          <w:rFonts w:ascii="宋体" w:hAnsi="宋体" w:cs="宋体"/>
          <w:color w:val="333333"/>
        </w:rPr>
      </w:pPr>
      <w:r>
        <w:rPr>
          <w:rFonts w:ascii="宋体" w:hAnsi="宋体" w:cs="宋体" w:hint="eastAsia"/>
          <w:color w:val="333333"/>
          <w:shd w:val="clear" w:color="auto" w:fill="FFFFFF"/>
        </w:rPr>
        <w:lastRenderedPageBreak/>
        <w:t>（</w:t>
      </w:r>
      <w:r w:rsidR="00A570A6">
        <w:rPr>
          <w:rFonts w:ascii="宋体" w:hAnsi="宋体" w:cs="宋体" w:hint="eastAsia"/>
          <w:color w:val="333333"/>
          <w:shd w:val="clear" w:color="auto" w:fill="FFFFFF"/>
        </w:rPr>
        <w:t>三</w:t>
      </w:r>
      <w:r>
        <w:rPr>
          <w:rFonts w:ascii="宋体" w:hAnsi="宋体" w:cs="宋体" w:hint="eastAsia"/>
          <w:color w:val="333333"/>
          <w:shd w:val="clear" w:color="auto" w:fill="FFFFFF"/>
        </w:rPr>
        <w:t>）</w:t>
      </w:r>
      <w:r>
        <w:rPr>
          <w:rFonts w:ascii="宋体" w:hAnsi="宋体" w:cs="宋体" w:hint="eastAsia"/>
          <w:color w:val="333333"/>
          <w:shd w:val="clear" w:color="auto" w:fill="FFFFFF"/>
        </w:rPr>
        <w:t> </w:t>
      </w:r>
      <w:r>
        <w:rPr>
          <w:rFonts w:ascii="宋体" w:hAnsi="宋体" w:cs="宋体" w:hint="eastAsia"/>
          <w:color w:val="333333"/>
          <w:shd w:val="clear" w:color="auto" w:fill="FFFFFF"/>
        </w:rPr>
        <w:t>响应人资格声明；</w:t>
      </w:r>
    </w:p>
    <w:p w:rsidR="00AA0FC9" w:rsidRDefault="00EB7819">
      <w:pPr>
        <w:pStyle w:val="a3"/>
        <w:widowControl/>
        <w:shd w:val="clear" w:color="auto" w:fill="FFFFFF"/>
        <w:spacing w:beforeAutospacing="0" w:afterAutospacing="0" w:line="520" w:lineRule="exact"/>
        <w:ind w:firstLineChars="200" w:firstLine="480"/>
        <w:jc w:val="both"/>
        <w:rPr>
          <w:rFonts w:ascii="宋体" w:hAnsi="宋体" w:cs="宋体"/>
          <w:color w:val="333333"/>
        </w:rPr>
      </w:pPr>
      <w:r>
        <w:rPr>
          <w:rFonts w:ascii="宋体" w:hAnsi="宋体" w:cs="宋体" w:hint="eastAsia"/>
          <w:color w:val="333333"/>
          <w:shd w:val="clear" w:color="auto" w:fill="FFFFFF"/>
        </w:rPr>
        <w:t>（</w:t>
      </w:r>
      <w:r w:rsidR="00A570A6">
        <w:rPr>
          <w:rFonts w:ascii="宋体" w:hAnsi="宋体" w:cs="宋体" w:hint="eastAsia"/>
          <w:color w:val="333333"/>
          <w:shd w:val="clear" w:color="auto" w:fill="FFFFFF"/>
        </w:rPr>
        <w:t>四</w:t>
      </w:r>
      <w:r>
        <w:rPr>
          <w:rFonts w:ascii="宋体" w:hAnsi="宋体" w:cs="宋体" w:hint="eastAsia"/>
          <w:color w:val="333333"/>
          <w:shd w:val="clear" w:color="auto" w:fill="FFFFFF"/>
        </w:rPr>
        <w:t>）本公告中对供应商相关要求的证明材料。</w:t>
      </w:r>
    </w:p>
    <w:p w:rsidR="00AA0FC9" w:rsidRDefault="00EB7819">
      <w:pPr>
        <w:pStyle w:val="a3"/>
        <w:widowControl/>
        <w:shd w:val="clear" w:color="auto" w:fill="FFFFFF"/>
        <w:spacing w:beforeAutospacing="0" w:afterAutospacing="0" w:line="520" w:lineRule="exact"/>
        <w:ind w:firstLineChars="200" w:firstLine="480"/>
        <w:jc w:val="both"/>
        <w:rPr>
          <w:rFonts w:ascii="宋体" w:hAnsi="宋体" w:cs="宋体"/>
          <w:color w:val="333333"/>
        </w:rPr>
      </w:pPr>
      <w:r>
        <w:rPr>
          <w:rFonts w:ascii="宋体" w:hAnsi="宋体" w:cs="宋体" w:hint="eastAsia"/>
          <w:color w:val="333333"/>
          <w:shd w:val="clear" w:color="auto" w:fill="FFFFFF"/>
        </w:rPr>
        <w:t>报价响应文件需装订成册后加盖骑缝章，并用信封将上述资料密封，在信封封口处加盖公章。不满足上述要求的报价文件视为无效报价文件。</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密封信封外侧应注明项目名称及供应商名称，请勿标注与项目内容无关或需要密封的信息。</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w:t>
      </w:r>
      <w:r>
        <w:rPr>
          <w:rFonts w:ascii="宋体" w:hAnsi="宋体" w:cs="宋体" w:hint="eastAsia"/>
          <w:b/>
          <w:bCs/>
          <w:color w:val="000000"/>
          <w:kern w:val="2"/>
          <w:sz w:val="28"/>
          <w:szCs w:val="28"/>
        </w:rPr>
        <w:t xml:space="preserve">　</w:t>
      </w:r>
      <w:r>
        <w:rPr>
          <w:rFonts w:ascii="宋体" w:hAnsi="宋体" w:cs="宋体" w:hint="eastAsia"/>
          <w:b/>
          <w:bCs/>
          <w:color w:val="000000"/>
          <w:kern w:val="2"/>
          <w:sz w:val="28"/>
          <w:szCs w:val="28"/>
        </w:rPr>
        <w:t>六</w:t>
      </w:r>
      <w:r>
        <w:rPr>
          <w:rFonts w:ascii="宋体" w:hAnsi="宋体" w:cs="宋体" w:hint="eastAsia"/>
          <w:b/>
          <w:bCs/>
          <w:color w:val="000000"/>
          <w:kern w:val="2"/>
          <w:sz w:val="28"/>
          <w:szCs w:val="28"/>
        </w:rPr>
        <w:t>、提交时间</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报价文件请于</w:t>
      </w:r>
      <w:r>
        <w:rPr>
          <w:rFonts w:ascii="宋体" w:hAnsi="宋体" w:cs="宋体" w:hint="eastAsia"/>
          <w:color w:val="333333"/>
          <w:shd w:val="clear" w:color="auto" w:fill="FFFFFF"/>
        </w:rPr>
        <w:t>202</w:t>
      </w:r>
      <w:r>
        <w:rPr>
          <w:rFonts w:ascii="宋体" w:hAnsi="宋体" w:cs="宋体" w:hint="eastAsia"/>
          <w:color w:val="333333"/>
          <w:shd w:val="clear" w:color="auto" w:fill="FFFFFF"/>
        </w:rPr>
        <w:t>5</w:t>
      </w:r>
      <w:r>
        <w:rPr>
          <w:rFonts w:ascii="宋体" w:hAnsi="宋体" w:cs="宋体" w:hint="eastAsia"/>
          <w:color w:val="333333"/>
          <w:shd w:val="clear" w:color="auto" w:fill="FFFFFF"/>
        </w:rPr>
        <w:t>年</w:t>
      </w:r>
      <w:r>
        <w:rPr>
          <w:rFonts w:ascii="宋体" w:hAnsi="宋体" w:cs="宋体" w:hint="eastAsia"/>
          <w:color w:val="333333"/>
          <w:shd w:val="clear" w:color="auto" w:fill="FFFFFF"/>
        </w:rPr>
        <w:t>6</w:t>
      </w:r>
      <w:r>
        <w:rPr>
          <w:rFonts w:ascii="宋体" w:hAnsi="宋体" w:cs="宋体" w:hint="eastAsia"/>
          <w:color w:val="333333"/>
          <w:shd w:val="clear" w:color="auto" w:fill="FFFFFF"/>
        </w:rPr>
        <w:t>月</w:t>
      </w:r>
      <w:r>
        <w:rPr>
          <w:rFonts w:ascii="宋体" w:hAnsi="宋体" w:cs="宋体" w:hint="eastAsia"/>
          <w:color w:val="333333"/>
          <w:shd w:val="clear" w:color="auto" w:fill="FFFFFF"/>
        </w:rPr>
        <w:t>3</w:t>
      </w:r>
      <w:r>
        <w:rPr>
          <w:rFonts w:ascii="宋体" w:hAnsi="宋体" w:cs="宋体" w:hint="eastAsia"/>
          <w:color w:val="333333"/>
          <w:shd w:val="clear" w:color="auto" w:fill="FFFFFF"/>
        </w:rPr>
        <w:t>日</w:t>
      </w:r>
      <w:r>
        <w:rPr>
          <w:rFonts w:ascii="宋体" w:hAnsi="宋体" w:cs="宋体" w:hint="eastAsia"/>
          <w:color w:val="333333"/>
          <w:shd w:val="clear" w:color="auto" w:fill="FFFFFF"/>
        </w:rPr>
        <w:t>18</w:t>
      </w:r>
      <w:r>
        <w:rPr>
          <w:rFonts w:ascii="宋体" w:hAnsi="宋体" w:cs="宋体" w:hint="eastAsia"/>
          <w:color w:val="333333"/>
          <w:shd w:val="clear" w:color="auto" w:fill="FFFFFF"/>
        </w:rPr>
        <w:t>：</w:t>
      </w:r>
      <w:r>
        <w:rPr>
          <w:rFonts w:ascii="宋体" w:hAnsi="宋体" w:cs="宋体" w:hint="eastAsia"/>
          <w:color w:val="333333"/>
          <w:shd w:val="clear" w:color="auto" w:fill="FFFFFF"/>
        </w:rPr>
        <w:t>00</w:t>
      </w:r>
      <w:r>
        <w:rPr>
          <w:rFonts w:ascii="宋体" w:hAnsi="宋体" w:cs="宋体" w:hint="eastAsia"/>
          <w:color w:val="333333"/>
          <w:shd w:val="clear" w:color="auto" w:fill="FFFFFF"/>
        </w:rPr>
        <w:t>前邮寄至</w:t>
      </w:r>
      <w:r>
        <w:rPr>
          <w:rFonts w:ascii="宋体" w:hAnsi="宋体" w:cs="宋体" w:hint="eastAsia"/>
          <w:color w:val="333333"/>
          <w:shd w:val="clear" w:color="auto" w:fill="FFFFFF"/>
        </w:rPr>
        <w:t>（</w:t>
      </w:r>
      <w:r>
        <w:rPr>
          <w:rFonts w:ascii="宋体" w:hAnsi="宋体" w:cs="宋体" w:hint="eastAsia"/>
          <w:color w:val="333333"/>
          <w:shd w:val="clear" w:color="auto" w:fill="FFFFFF"/>
        </w:rPr>
        <w:t>以寄出邮戳时间为准</w:t>
      </w:r>
      <w:r>
        <w:rPr>
          <w:rFonts w:ascii="宋体" w:hAnsi="宋体" w:cs="宋体" w:hint="eastAsia"/>
          <w:color w:val="333333"/>
          <w:shd w:val="clear" w:color="auto" w:fill="FFFFFF"/>
        </w:rPr>
        <w:t>）</w:t>
      </w:r>
      <w:r>
        <w:rPr>
          <w:rFonts w:ascii="宋体" w:hAnsi="宋体" w:cs="宋体" w:hint="eastAsia"/>
          <w:color w:val="333333"/>
          <w:shd w:val="clear" w:color="auto" w:fill="FFFFFF"/>
        </w:rPr>
        <w:t>或送达</w:t>
      </w:r>
      <w:r>
        <w:rPr>
          <w:rFonts w:ascii="宋体" w:hAnsi="宋体" w:cs="宋体" w:hint="eastAsia"/>
          <w:color w:val="333333"/>
          <w:shd w:val="clear" w:color="auto" w:fill="FFFFFF"/>
        </w:rPr>
        <w:t>致漳州市无线电管理局</w:t>
      </w:r>
      <w:r>
        <w:rPr>
          <w:rFonts w:ascii="宋体" w:hAnsi="宋体" w:cs="宋体" w:hint="eastAsia"/>
          <w:color w:val="333333"/>
          <w:shd w:val="clear" w:color="auto" w:fill="FFFFFF"/>
        </w:rPr>
        <w:t>。</w:t>
      </w:r>
    </w:p>
    <w:p w:rsidR="00AA0FC9" w:rsidRDefault="00EB7819">
      <w:pPr>
        <w:pStyle w:val="a3"/>
        <w:widowControl/>
        <w:shd w:val="clear" w:color="auto" w:fill="FFFFFF"/>
        <w:spacing w:beforeAutospacing="0" w:afterAutospacing="0" w:line="520" w:lineRule="exact"/>
        <w:ind w:firstLine="480"/>
        <w:jc w:val="both"/>
        <w:rPr>
          <w:rFonts w:ascii="宋体" w:hAnsi="宋体" w:cs="宋体"/>
          <w:color w:val="333333"/>
          <w:shd w:val="clear" w:color="auto" w:fill="FFFFFF"/>
        </w:rPr>
      </w:pPr>
      <w:r>
        <w:rPr>
          <w:rFonts w:ascii="宋体" w:hAnsi="宋体" w:cs="宋体" w:hint="eastAsia"/>
          <w:color w:val="333333"/>
          <w:shd w:val="clear" w:color="auto" w:fill="FFFFFF"/>
        </w:rPr>
        <w:t>地</w:t>
      </w:r>
      <w:r>
        <w:rPr>
          <w:rFonts w:ascii="宋体" w:hAnsi="宋体" w:cs="宋体" w:hint="eastAsia"/>
          <w:color w:val="333333"/>
          <w:shd w:val="clear" w:color="auto" w:fill="FFFFFF"/>
        </w:rPr>
        <w:t>  </w:t>
      </w:r>
      <w:r>
        <w:rPr>
          <w:rFonts w:ascii="宋体" w:hAnsi="宋体" w:cs="宋体" w:hint="eastAsia"/>
          <w:color w:val="333333"/>
          <w:shd w:val="clear" w:color="auto" w:fill="FFFFFF"/>
        </w:rPr>
        <w:t>址：</w:t>
      </w:r>
      <w:r>
        <w:rPr>
          <w:rFonts w:ascii="宋体" w:hAnsi="宋体" w:cs="宋体" w:hint="eastAsia"/>
          <w:color w:val="333333"/>
          <w:shd w:val="clear" w:color="auto" w:fill="FFFFFF"/>
        </w:rPr>
        <w:t>漳州市芗城区胜利西路</w:t>
      </w:r>
      <w:r>
        <w:rPr>
          <w:rFonts w:ascii="宋体" w:hAnsi="宋体" w:cs="宋体" w:hint="eastAsia"/>
          <w:color w:val="333333"/>
          <w:shd w:val="clear" w:color="auto" w:fill="FFFFFF"/>
        </w:rPr>
        <w:t>136</w:t>
      </w:r>
      <w:r>
        <w:rPr>
          <w:rFonts w:ascii="宋体" w:hAnsi="宋体" w:cs="宋体" w:hint="eastAsia"/>
          <w:color w:val="333333"/>
          <w:shd w:val="clear" w:color="auto" w:fill="FFFFFF"/>
        </w:rPr>
        <w:t>号丹霞大厦</w:t>
      </w:r>
      <w:r>
        <w:rPr>
          <w:rFonts w:ascii="宋体" w:hAnsi="宋体" w:cs="宋体" w:hint="eastAsia"/>
          <w:color w:val="333333"/>
          <w:shd w:val="clear" w:color="auto" w:fill="FFFFFF"/>
        </w:rPr>
        <w:t>12</w:t>
      </w:r>
      <w:r>
        <w:rPr>
          <w:rFonts w:ascii="宋体" w:hAnsi="宋体" w:cs="宋体" w:hint="eastAsia"/>
          <w:color w:val="333333"/>
          <w:shd w:val="clear" w:color="auto" w:fill="FFFFFF"/>
        </w:rPr>
        <w:t>楼</w:t>
      </w:r>
    </w:p>
    <w:p w:rsidR="00AA0FC9" w:rsidRDefault="00EB7819">
      <w:pPr>
        <w:pStyle w:val="a3"/>
        <w:widowControl/>
        <w:shd w:val="clear" w:color="auto" w:fill="FFFFFF"/>
        <w:spacing w:beforeAutospacing="0" w:afterAutospacing="0" w:line="520" w:lineRule="exact"/>
        <w:ind w:firstLine="480"/>
        <w:jc w:val="both"/>
        <w:rPr>
          <w:rFonts w:ascii="宋体" w:hAnsi="宋体" w:cs="宋体"/>
          <w:color w:val="333333"/>
          <w:shd w:val="clear" w:color="auto" w:fill="FFFFFF"/>
        </w:rPr>
      </w:pPr>
      <w:r>
        <w:rPr>
          <w:rFonts w:ascii="宋体" w:hAnsi="宋体" w:cs="宋体" w:hint="eastAsia"/>
          <w:color w:val="333333"/>
          <w:shd w:val="clear" w:color="auto" w:fill="FFFFFF"/>
        </w:rPr>
        <w:t>联系人：</w:t>
      </w:r>
      <w:r>
        <w:rPr>
          <w:rFonts w:ascii="宋体" w:hAnsi="宋体" w:cs="宋体" w:hint="eastAsia"/>
          <w:color w:val="333333"/>
          <w:shd w:val="clear" w:color="auto" w:fill="FFFFFF"/>
        </w:rPr>
        <w:t>石先生</w:t>
      </w:r>
    </w:p>
    <w:p w:rsidR="00AA0FC9" w:rsidRDefault="00EB7819">
      <w:pPr>
        <w:pStyle w:val="a3"/>
        <w:widowControl/>
        <w:shd w:val="clear" w:color="auto" w:fill="FFFFFF"/>
        <w:spacing w:beforeAutospacing="0" w:afterAutospacing="0" w:line="520" w:lineRule="exact"/>
        <w:ind w:firstLine="480"/>
        <w:jc w:val="both"/>
        <w:rPr>
          <w:rFonts w:ascii="宋体" w:hAnsi="宋体" w:cs="宋体"/>
          <w:color w:val="333333"/>
        </w:rPr>
      </w:pPr>
      <w:r>
        <w:rPr>
          <w:rFonts w:ascii="宋体" w:hAnsi="宋体" w:cs="宋体" w:hint="eastAsia"/>
          <w:color w:val="333333"/>
          <w:shd w:val="clear" w:color="auto" w:fill="FFFFFF"/>
        </w:rPr>
        <w:t>电话</w:t>
      </w:r>
      <w:r>
        <w:rPr>
          <w:rFonts w:ascii="宋体" w:hAnsi="宋体" w:cs="宋体" w:hint="eastAsia"/>
          <w:color w:val="333333"/>
          <w:shd w:val="clear" w:color="auto" w:fill="FFFFFF"/>
        </w:rPr>
        <w:t>：</w:t>
      </w:r>
      <w:r>
        <w:rPr>
          <w:rFonts w:ascii="宋体" w:hAnsi="宋体" w:cs="宋体" w:hint="eastAsia"/>
          <w:color w:val="333333"/>
          <w:shd w:val="clear" w:color="auto" w:fill="FFFFFF"/>
        </w:rPr>
        <w:t xml:space="preserve"> 0596-2525681</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w:t>
      </w:r>
      <w:r>
        <w:rPr>
          <w:rFonts w:ascii="宋体" w:hAnsi="宋体" w:cs="宋体" w:hint="eastAsia"/>
          <w:b/>
          <w:bCs/>
          <w:color w:val="000000"/>
          <w:kern w:val="2"/>
          <w:sz w:val="28"/>
          <w:szCs w:val="28"/>
        </w:rPr>
        <w:t xml:space="preserve">　</w:t>
      </w:r>
      <w:r>
        <w:rPr>
          <w:rFonts w:ascii="宋体" w:hAnsi="宋体" w:cs="宋体" w:hint="eastAsia"/>
          <w:b/>
          <w:bCs/>
          <w:color w:val="000000"/>
          <w:kern w:val="2"/>
          <w:sz w:val="28"/>
          <w:szCs w:val="28"/>
        </w:rPr>
        <w:t>七</w:t>
      </w:r>
      <w:bookmarkStart w:id="0" w:name="_GoBack"/>
      <w:bookmarkEnd w:id="0"/>
      <w:r>
        <w:rPr>
          <w:rFonts w:ascii="宋体" w:hAnsi="宋体" w:cs="宋体" w:hint="eastAsia"/>
          <w:b/>
          <w:bCs/>
          <w:color w:val="000000"/>
          <w:kern w:val="2"/>
          <w:sz w:val="28"/>
          <w:szCs w:val="28"/>
        </w:rPr>
        <w:t>、其他</w:t>
      </w:r>
    </w:p>
    <w:p w:rsidR="00AA0FC9" w:rsidRDefault="00EB7819">
      <w:pPr>
        <w:pStyle w:val="a3"/>
        <w:widowControl/>
        <w:shd w:val="clear" w:color="auto" w:fill="FFFFFF"/>
        <w:spacing w:beforeAutospacing="0" w:afterAutospacing="0" w:line="520" w:lineRule="exact"/>
        <w:jc w:val="both"/>
        <w:rPr>
          <w:rFonts w:ascii="宋体" w:hAnsi="宋体" w:cs="宋体"/>
          <w:color w:val="333333"/>
        </w:rPr>
      </w:pPr>
      <w:r>
        <w:rPr>
          <w:rFonts w:ascii="宋体" w:hAnsi="宋体" w:cs="宋体" w:hint="eastAsia"/>
          <w:color w:val="333333"/>
          <w:shd w:val="clear" w:color="auto" w:fill="FFFFFF"/>
        </w:rPr>
        <w:t xml:space="preserve">　　采购人保留对本公告的解释权利；采购人有权依照有关部门相关要求终止采购或在合同履行前终止合同而不承担有关责任。</w:t>
      </w:r>
    </w:p>
    <w:p w:rsidR="00AA0FC9" w:rsidRDefault="00AA0FC9">
      <w:pPr>
        <w:jc w:val="left"/>
        <w:rPr>
          <w:sz w:val="28"/>
          <w:szCs w:val="28"/>
        </w:rPr>
      </w:pPr>
    </w:p>
    <w:p w:rsidR="00AA0FC9" w:rsidRDefault="00AA0FC9">
      <w:pPr>
        <w:jc w:val="left"/>
        <w:rPr>
          <w:rFonts w:ascii="宋体" w:hAnsi="宋体" w:cs="宋体"/>
          <w:color w:val="333333"/>
          <w:kern w:val="0"/>
          <w:sz w:val="24"/>
          <w:shd w:val="clear" w:color="auto" w:fill="FFFFFF"/>
          <w:lang/>
        </w:rPr>
      </w:pPr>
    </w:p>
    <w:p w:rsidR="00AA0FC9" w:rsidRDefault="00AA0FC9">
      <w:pPr>
        <w:rPr>
          <w:rFonts w:ascii="宋体" w:hAnsi="宋体" w:cs="宋体"/>
          <w:color w:val="333333"/>
          <w:kern w:val="0"/>
          <w:sz w:val="24"/>
          <w:shd w:val="clear" w:color="auto" w:fill="FFFFFF"/>
          <w:lang/>
        </w:rPr>
      </w:pPr>
    </w:p>
    <w:p w:rsidR="00AA0FC9" w:rsidRDefault="00EB7819">
      <w:pPr>
        <w:ind w:firstLineChars="2400" w:firstLine="5760"/>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 xml:space="preserve"> </w:t>
      </w:r>
      <w:r>
        <w:rPr>
          <w:rFonts w:ascii="宋体" w:hAnsi="宋体" w:cs="宋体" w:hint="eastAsia"/>
          <w:color w:val="333333"/>
          <w:kern w:val="0"/>
          <w:sz w:val="24"/>
          <w:shd w:val="clear" w:color="auto" w:fill="FFFFFF"/>
          <w:lang/>
        </w:rPr>
        <w:t>漳州市无线电管理局</w:t>
      </w:r>
    </w:p>
    <w:p w:rsidR="00AA0FC9" w:rsidRDefault="00EB7819">
      <w:pPr>
        <w:rPr>
          <w:rFonts w:ascii="宋体" w:hAnsi="宋体" w:cs="宋体"/>
          <w:color w:val="333333"/>
          <w:kern w:val="0"/>
          <w:sz w:val="24"/>
          <w:shd w:val="clear" w:color="auto" w:fill="FFFFFF"/>
          <w:lang/>
        </w:rPr>
      </w:pPr>
      <w:r>
        <w:rPr>
          <w:rFonts w:ascii="宋体" w:hAnsi="宋体" w:cs="宋体" w:hint="eastAsia"/>
          <w:color w:val="333333"/>
          <w:kern w:val="0"/>
          <w:sz w:val="24"/>
          <w:shd w:val="clear" w:color="auto" w:fill="FFFFFF"/>
          <w:lang/>
        </w:rPr>
        <w:t xml:space="preserve"> 202</w:t>
      </w:r>
      <w:r>
        <w:rPr>
          <w:rFonts w:ascii="宋体" w:hAnsi="宋体" w:cs="宋体" w:hint="eastAsia"/>
          <w:color w:val="333333"/>
          <w:kern w:val="0"/>
          <w:sz w:val="24"/>
          <w:shd w:val="clear" w:color="auto" w:fill="FFFFFF"/>
          <w:lang/>
        </w:rPr>
        <w:t>5</w:t>
      </w:r>
      <w:r>
        <w:rPr>
          <w:rFonts w:ascii="宋体" w:hAnsi="宋体" w:cs="宋体" w:hint="eastAsia"/>
          <w:color w:val="333333"/>
          <w:kern w:val="0"/>
          <w:sz w:val="24"/>
          <w:shd w:val="clear" w:color="auto" w:fill="FFFFFF"/>
          <w:lang/>
        </w:rPr>
        <w:t>年</w:t>
      </w:r>
      <w:r>
        <w:rPr>
          <w:rFonts w:ascii="宋体" w:hAnsi="宋体" w:cs="宋体" w:hint="eastAsia"/>
          <w:color w:val="333333"/>
          <w:kern w:val="0"/>
          <w:sz w:val="24"/>
          <w:shd w:val="clear" w:color="auto" w:fill="FFFFFF"/>
          <w:lang/>
        </w:rPr>
        <w:t>5</w:t>
      </w:r>
      <w:r>
        <w:rPr>
          <w:rFonts w:ascii="宋体" w:hAnsi="宋体" w:cs="宋体" w:hint="eastAsia"/>
          <w:color w:val="333333"/>
          <w:kern w:val="0"/>
          <w:sz w:val="24"/>
          <w:shd w:val="clear" w:color="auto" w:fill="FFFFFF"/>
          <w:lang/>
        </w:rPr>
        <w:t>月</w:t>
      </w:r>
      <w:r>
        <w:rPr>
          <w:rFonts w:ascii="宋体" w:hAnsi="宋体" w:cs="宋体" w:hint="eastAsia"/>
          <w:color w:val="333333"/>
          <w:kern w:val="0"/>
          <w:sz w:val="24"/>
          <w:shd w:val="clear" w:color="auto" w:fill="FFFFFF"/>
          <w:lang/>
        </w:rPr>
        <w:t>2</w:t>
      </w:r>
      <w:r>
        <w:rPr>
          <w:rFonts w:ascii="宋体" w:hAnsi="宋体" w:cs="宋体" w:hint="eastAsia"/>
          <w:color w:val="333333"/>
          <w:kern w:val="0"/>
          <w:sz w:val="24"/>
          <w:shd w:val="clear" w:color="auto" w:fill="FFFFFF"/>
          <w:lang/>
        </w:rPr>
        <w:t>6</w:t>
      </w:r>
      <w:r>
        <w:rPr>
          <w:rFonts w:ascii="宋体" w:hAnsi="宋体" w:cs="宋体" w:hint="eastAsia"/>
          <w:color w:val="333333"/>
          <w:kern w:val="0"/>
          <w:sz w:val="24"/>
          <w:shd w:val="clear" w:color="auto" w:fill="FFFFFF"/>
          <w:lang/>
        </w:rPr>
        <w:t>日</w:t>
      </w:r>
    </w:p>
    <w:sectPr w:rsidR="00AA0FC9" w:rsidSect="00AA0F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819" w:rsidRDefault="00EB7819" w:rsidP="00BC18E8">
      <w:r>
        <w:separator/>
      </w:r>
    </w:p>
  </w:endnote>
  <w:endnote w:type="continuationSeparator" w:id="1">
    <w:p w:rsidR="00EB7819" w:rsidRDefault="00EB7819" w:rsidP="00BC1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819" w:rsidRDefault="00EB7819" w:rsidP="00BC18E8">
      <w:r>
        <w:separator/>
      </w:r>
    </w:p>
  </w:footnote>
  <w:footnote w:type="continuationSeparator" w:id="1">
    <w:p w:rsidR="00EB7819" w:rsidRDefault="00EB7819" w:rsidP="00BC1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M0NGQ4ODkzNjEwZjk5OWJlMDY3NmNhYjM5MTk3ZjUifQ=="/>
  </w:docVars>
  <w:rsids>
    <w:rsidRoot w:val="7E1F5363"/>
    <w:rsid w:val="00222EB9"/>
    <w:rsid w:val="00296867"/>
    <w:rsid w:val="00634E22"/>
    <w:rsid w:val="00A570A6"/>
    <w:rsid w:val="00AA0FC9"/>
    <w:rsid w:val="00BC18E8"/>
    <w:rsid w:val="00CB1351"/>
    <w:rsid w:val="00EB7819"/>
    <w:rsid w:val="01066064"/>
    <w:rsid w:val="01A61612"/>
    <w:rsid w:val="01F318A2"/>
    <w:rsid w:val="02860BA2"/>
    <w:rsid w:val="0289631A"/>
    <w:rsid w:val="02F54E7B"/>
    <w:rsid w:val="038A4587"/>
    <w:rsid w:val="0422086F"/>
    <w:rsid w:val="04C91887"/>
    <w:rsid w:val="060F1214"/>
    <w:rsid w:val="066743C0"/>
    <w:rsid w:val="06EA23F7"/>
    <w:rsid w:val="06EE1A5F"/>
    <w:rsid w:val="078A32EC"/>
    <w:rsid w:val="07D90B26"/>
    <w:rsid w:val="08343768"/>
    <w:rsid w:val="08412B2A"/>
    <w:rsid w:val="085D4C69"/>
    <w:rsid w:val="08847554"/>
    <w:rsid w:val="090A6EBB"/>
    <w:rsid w:val="094B13FB"/>
    <w:rsid w:val="09C5556C"/>
    <w:rsid w:val="0B3A20B1"/>
    <w:rsid w:val="0BD14483"/>
    <w:rsid w:val="0C302F87"/>
    <w:rsid w:val="0C896A7B"/>
    <w:rsid w:val="0CF558A9"/>
    <w:rsid w:val="0D93273C"/>
    <w:rsid w:val="0DFF02D1"/>
    <w:rsid w:val="0E1704E7"/>
    <w:rsid w:val="0E2B52F5"/>
    <w:rsid w:val="0EFE4CDA"/>
    <w:rsid w:val="0F8E49AA"/>
    <w:rsid w:val="0FDE581E"/>
    <w:rsid w:val="10B95BF7"/>
    <w:rsid w:val="10BB15FD"/>
    <w:rsid w:val="10E96AF2"/>
    <w:rsid w:val="10EE29A0"/>
    <w:rsid w:val="112055B5"/>
    <w:rsid w:val="1135396C"/>
    <w:rsid w:val="128465F6"/>
    <w:rsid w:val="12B6754A"/>
    <w:rsid w:val="12DE6D80"/>
    <w:rsid w:val="130F2469"/>
    <w:rsid w:val="13BB553D"/>
    <w:rsid w:val="13F76FA4"/>
    <w:rsid w:val="145C2180"/>
    <w:rsid w:val="153014E1"/>
    <w:rsid w:val="158B6D00"/>
    <w:rsid w:val="15BB7C3A"/>
    <w:rsid w:val="164F1D91"/>
    <w:rsid w:val="166E1877"/>
    <w:rsid w:val="173377A1"/>
    <w:rsid w:val="1766326D"/>
    <w:rsid w:val="193F1CC2"/>
    <w:rsid w:val="19714B1F"/>
    <w:rsid w:val="1ABB6D46"/>
    <w:rsid w:val="1AE316E9"/>
    <w:rsid w:val="1B0F5B11"/>
    <w:rsid w:val="1B3707B5"/>
    <w:rsid w:val="1B62710D"/>
    <w:rsid w:val="1B946E65"/>
    <w:rsid w:val="1BE23985"/>
    <w:rsid w:val="1CE11F90"/>
    <w:rsid w:val="1DC16077"/>
    <w:rsid w:val="1DDB1940"/>
    <w:rsid w:val="1E4272BD"/>
    <w:rsid w:val="1ECD3D8A"/>
    <w:rsid w:val="1ED93625"/>
    <w:rsid w:val="1EE81D30"/>
    <w:rsid w:val="1F835DFD"/>
    <w:rsid w:val="1F9B6D2D"/>
    <w:rsid w:val="1FF434CB"/>
    <w:rsid w:val="206C0B2D"/>
    <w:rsid w:val="20EB4E91"/>
    <w:rsid w:val="21647112"/>
    <w:rsid w:val="218339D9"/>
    <w:rsid w:val="21D55D7D"/>
    <w:rsid w:val="22B548AE"/>
    <w:rsid w:val="230E2A09"/>
    <w:rsid w:val="23382409"/>
    <w:rsid w:val="233B5F64"/>
    <w:rsid w:val="23C96ADE"/>
    <w:rsid w:val="23D550E3"/>
    <w:rsid w:val="243B3915"/>
    <w:rsid w:val="2447071D"/>
    <w:rsid w:val="24F95DC0"/>
    <w:rsid w:val="25945205"/>
    <w:rsid w:val="25D2438A"/>
    <w:rsid w:val="25E52FDE"/>
    <w:rsid w:val="26552E7E"/>
    <w:rsid w:val="270E542F"/>
    <w:rsid w:val="28462572"/>
    <w:rsid w:val="28501033"/>
    <w:rsid w:val="286339D3"/>
    <w:rsid w:val="2894632B"/>
    <w:rsid w:val="2A645C28"/>
    <w:rsid w:val="2AA048A6"/>
    <w:rsid w:val="2B0E0DC4"/>
    <w:rsid w:val="2BB6166F"/>
    <w:rsid w:val="2C4249C3"/>
    <w:rsid w:val="2CEC0EA8"/>
    <w:rsid w:val="2D4D3067"/>
    <w:rsid w:val="2D8C3F6E"/>
    <w:rsid w:val="2DCE3D81"/>
    <w:rsid w:val="2DD03063"/>
    <w:rsid w:val="2E1431FF"/>
    <w:rsid w:val="2E790CB6"/>
    <w:rsid w:val="2ED04EE6"/>
    <w:rsid w:val="2F7E340B"/>
    <w:rsid w:val="2FAA0A7A"/>
    <w:rsid w:val="2FE30535"/>
    <w:rsid w:val="30241923"/>
    <w:rsid w:val="308549F7"/>
    <w:rsid w:val="30EC2F0C"/>
    <w:rsid w:val="32CF4E00"/>
    <w:rsid w:val="33A8347B"/>
    <w:rsid w:val="33D1621A"/>
    <w:rsid w:val="341F68DA"/>
    <w:rsid w:val="3440337B"/>
    <w:rsid w:val="344440D7"/>
    <w:rsid w:val="353005ED"/>
    <w:rsid w:val="35796C6E"/>
    <w:rsid w:val="358F129D"/>
    <w:rsid w:val="3590469D"/>
    <w:rsid w:val="35984866"/>
    <w:rsid w:val="366325BA"/>
    <w:rsid w:val="368C4606"/>
    <w:rsid w:val="373B1ED5"/>
    <w:rsid w:val="387D5EEF"/>
    <w:rsid w:val="38B0081C"/>
    <w:rsid w:val="38CA2AA6"/>
    <w:rsid w:val="3A0C1A8E"/>
    <w:rsid w:val="3CA9665F"/>
    <w:rsid w:val="3CED5CF5"/>
    <w:rsid w:val="3D2256C0"/>
    <w:rsid w:val="3D67660C"/>
    <w:rsid w:val="3D862D9F"/>
    <w:rsid w:val="3E805B2B"/>
    <w:rsid w:val="3ED317C1"/>
    <w:rsid w:val="3FDD13C1"/>
    <w:rsid w:val="3FEE6BFE"/>
    <w:rsid w:val="41807D91"/>
    <w:rsid w:val="41F17349"/>
    <w:rsid w:val="42B35371"/>
    <w:rsid w:val="42CB6968"/>
    <w:rsid w:val="43393B40"/>
    <w:rsid w:val="43F23FAF"/>
    <w:rsid w:val="442A5077"/>
    <w:rsid w:val="450C073D"/>
    <w:rsid w:val="456463DC"/>
    <w:rsid w:val="45C65419"/>
    <w:rsid w:val="46073B12"/>
    <w:rsid w:val="48211F6B"/>
    <w:rsid w:val="482E0B94"/>
    <w:rsid w:val="485B6DF4"/>
    <w:rsid w:val="49B37DC1"/>
    <w:rsid w:val="4A164E37"/>
    <w:rsid w:val="4A6A2569"/>
    <w:rsid w:val="4AB3084D"/>
    <w:rsid w:val="4BCB122D"/>
    <w:rsid w:val="4C834B6D"/>
    <w:rsid w:val="4CAE3584"/>
    <w:rsid w:val="4D2307DF"/>
    <w:rsid w:val="4E0A70C7"/>
    <w:rsid w:val="4E3D78AE"/>
    <w:rsid w:val="4E724CEA"/>
    <w:rsid w:val="4EB87A91"/>
    <w:rsid w:val="4F6D2951"/>
    <w:rsid w:val="516654FA"/>
    <w:rsid w:val="51812E35"/>
    <w:rsid w:val="51E831E7"/>
    <w:rsid w:val="52761AD0"/>
    <w:rsid w:val="528028D6"/>
    <w:rsid w:val="52C372AE"/>
    <w:rsid w:val="53BF7B17"/>
    <w:rsid w:val="543164B0"/>
    <w:rsid w:val="546D0164"/>
    <w:rsid w:val="551A2118"/>
    <w:rsid w:val="556F7E2C"/>
    <w:rsid w:val="561E75C4"/>
    <w:rsid w:val="568F5E71"/>
    <w:rsid w:val="577D17A2"/>
    <w:rsid w:val="57A545A0"/>
    <w:rsid w:val="58416F66"/>
    <w:rsid w:val="585B3791"/>
    <w:rsid w:val="586A242D"/>
    <w:rsid w:val="59013AE0"/>
    <w:rsid w:val="5934267A"/>
    <w:rsid w:val="59491F98"/>
    <w:rsid w:val="59953955"/>
    <w:rsid w:val="59A966B7"/>
    <w:rsid w:val="59BC1CC0"/>
    <w:rsid w:val="59D61FA0"/>
    <w:rsid w:val="59FF6D40"/>
    <w:rsid w:val="5B592BA7"/>
    <w:rsid w:val="5C475929"/>
    <w:rsid w:val="5C98255C"/>
    <w:rsid w:val="5DB77AAE"/>
    <w:rsid w:val="5E50138F"/>
    <w:rsid w:val="5E8E3401"/>
    <w:rsid w:val="5EC755C4"/>
    <w:rsid w:val="5ED20E65"/>
    <w:rsid w:val="5F2C752A"/>
    <w:rsid w:val="5F3C1243"/>
    <w:rsid w:val="5FC65C87"/>
    <w:rsid w:val="600E5FED"/>
    <w:rsid w:val="607009D7"/>
    <w:rsid w:val="613F0462"/>
    <w:rsid w:val="61424973"/>
    <w:rsid w:val="61F833BF"/>
    <w:rsid w:val="644A5522"/>
    <w:rsid w:val="64A82EA9"/>
    <w:rsid w:val="65451B73"/>
    <w:rsid w:val="65465ABA"/>
    <w:rsid w:val="660D69FE"/>
    <w:rsid w:val="662D2610"/>
    <w:rsid w:val="66A31DC6"/>
    <w:rsid w:val="677A2BED"/>
    <w:rsid w:val="67C23089"/>
    <w:rsid w:val="67E15E20"/>
    <w:rsid w:val="68D93D96"/>
    <w:rsid w:val="699E4259"/>
    <w:rsid w:val="69B46395"/>
    <w:rsid w:val="69BE2CCC"/>
    <w:rsid w:val="6A4D44F9"/>
    <w:rsid w:val="6A8E6AD5"/>
    <w:rsid w:val="6ACB741F"/>
    <w:rsid w:val="6ADF234E"/>
    <w:rsid w:val="6B3D2D5F"/>
    <w:rsid w:val="6C5E0080"/>
    <w:rsid w:val="6CD3232B"/>
    <w:rsid w:val="6DC66F40"/>
    <w:rsid w:val="6E3D46AA"/>
    <w:rsid w:val="6E913013"/>
    <w:rsid w:val="6F0C656B"/>
    <w:rsid w:val="6F725C45"/>
    <w:rsid w:val="70B91974"/>
    <w:rsid w:val="70DE1535"/>
    <w:rsid w:val="713F5B44"/>
    <w:rsid w:val="71BE1EB7"/>
    <w:rsid w:val="72E145C3"/>
    <w:rsid w:val="7305279F"/>
    <w:rsid w:val="732242F0"/>
    <w:rsid w:val="7407415D"/>
    <w:rsid w:val="7429484D"/>
    <w:rsid w:val="74F225D7"/>
    <w:rsid w:val="75232ABD"/>
    <w:rsid w:val="754B5B6D"/>
    <w:rsid w:val="765F11C0"/>
    <w:rsid w:val="767279B4"/>
    <w:rsid w:val="769965B1"/>
    <w:rsid w:val="76AA0F3D"/>
    <w:rsid w:val="76FA6844"/>
    <w:rsid w:val="779E5CA8"/>
    <w:rsid w:val="77CE6489"/>
    <w:rsid w:val="7805696F"/>
    <w:rsid w:val="78C362D2"/>
    <w:rsid w:val="78D15F1D"/>
    <w:rsid w:val="792A67C0"/>
    <w:rsid w:val="792D145D"/>
    <w:rsid w:val="796E19DC"/>
    <w:rsid w:val="797101B5"/>
    <w:rsid w:val="797E2A1A"/>
    <w:rsid w:val="79951859"/>
    <w:rsid w:val="79F43BC7"/>
    <w:rsid w:val="7A3A5AC5"/>
    <w:rsid w:val="7B142D1A"/>
    <w:rsid w:val="7B221088"/>
    <w:rsid w:val="7B7B42A5"/>
    <w:rsid w:val="7C81339D"/>
    <w:rsid w:val="7CA86701"/>
    <w:rsid w:val="7D3A7E7B"/>
    <w:rsid w:val="7D4C562F"/>
    <w:rsid w:val="7D83326C"/>
    <w:rsid w:val="7DCE68B8"/>
    <w:rsid w:val="7DF31D9E"/>
    <w:rsid w:val="7E08373C"/>
    <w:rsid w:val="7E1F5363"/>
    <w:rsid w:val="7EBB5D1C"/>
    <w:rsid w:val="7F012C8A"/>
    <w:rsid w:val="7F50167C"/>
    <w:rsid w:val="7F6E50CA"/>
    <w:rsid w:val="7F8E1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FC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A0FC9"/>
    <w:pPr>
      <w:spacing w:beforeAutospacing="1" w:afterAutospacing="1"/>
      <w:jc w:val="left"/>
    </w:pPr>
    <w:rPr>
      <w:kern w:val="0"/>
      <w:sz w:val="24"/>
    </w:rPr>
  </w:style>
  <w:style w:type="paragraph" w:styleId="a4">
    <w:name w:val="List Paragraph"/>
    <w:basedOn w:val="a"/>
    <w:uiPriority w:val="34"/>
    <w:qFormat/>
    <w:rsid w:val="00AA0FC9"/>
    <w:pPr>
      <w:ind w:firstLineChars="200" w:firstLine="420"/>
    </w:pPr>
  </w:style>
  <w:style w:type="paragraph" w:styleId="a5">
    <w:name w:val="header"/>
    <w:basedOn w:val="a"/>
    <w:link w:val="Char"/>
    <w:rsid w:val="00BC1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C18E8"/>
    <w:rPr>
      <w:rFonts w:ascii="Calibri" w:hAnsi="Calibri"/>
      <w:kern w:val="2"/>
      <w:sz w:val="18"/>
      <w:szCs w:val="18"/>
    </w:rPr>
  </w:style>
  <w:style w:type="paragraph" w:styleId="a6">
    <w:name w:val="footer"/>
    <w:basedOn w:val="a"/>
    <w:link w:val="Char0"/>
    <w:rsid w:val="00BC18E8"/>
    <w:pPr>
      <w:tabs>
        <w:tab w:val="center" w:pos="4153"/>
        <w:tab w:val="right" w:pos="8306"/>
      </w:tabs>
      <w:snapToGrid w:val="0"/>
      <w:jc w:val="left"/>
    </w:pPr>
    <w:rPr>
      <w:sz w:val="18"/>
      <w:szCs w:val="18"/>
    </w:rPr>
  </w:style>
  <w:style w:type="character" w:customStyle="1" w:styleId="Char0">
    <w:name w:val="页脚 Char"/>
    <w:basedOn w:val="a0"/>
    <w:link w:val="a6"/>
    <w:rsid w:val="00BC18E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1420</Characters>
  <Application>Microsoft Office Word</Application>
  <DocSecurity>0</DocSecurity>
  <Lines>11</Lines>
  <Paragraphs>3</Paragraphs>
  <ScaleCrop>false</ScaleCrop>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阿拉丁的石头</dc:creator>
  <cp:lastModifiedBy>Administrator</cp:lastModifiedBy>
  <cp:revision>2</cp:revision>
  <cp:lastPrinted>2024-05-27T23:39:00Z</cp:lastPrinted>
  <dcterms:created xsi:type="dcterms:W3CDTF">2025-05-28T08:22:00Z</dcterms:created>
  <dcterms:modified xsi:type="dcterms:W3CDTF">2025-05-28T08:22:00Z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1CF51F3E760B44C39B908D9B8078622B_13</vt:lpwstr>
  </property>
  <property fmtid="{D5CDD505-2E9C-101B-9397-08002B2CF9AE}" pid="4" name="KSOTemplateDocerSaveRecord">
    <vt:lpwstr>eyJoZGlkIjoiYWM0NGQ4ODkzNjEwZjk5OWJlMDY3NmNhYjM5MTk3ZjUiLCJ1c2VySWQiOiI0MDgyMzk3NDgifQ==</vt:lpwstr>
  </property>
</Properties>
</file>