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1F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7980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1B633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福建省工艺美术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大师传承创新工作室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5744B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（分推荐地，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按姓氏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笔画排序）</w:t>
      </w:r>
    </w:p>
    <w:p w14:paraId="40C3F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218"/>
        <w:gridCol w:w="4218"/>
        <w:gridCol w:w="5670"/>
      </w:tblGrid>
      <w:tr w14:paraId="7EA0D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6" w:type="dxa"/>
            <w:vAlign w:val="top"/>
          </w:tcPr>
          <w:p w14:paraId="784D2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18" w:type="dxa"/>
            <w:vAlign w:val="top"/>
          </w:tcPr>
          <w:p w14:paraId="40F6B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申报人</w:t>
            </w:r>
          </w:p>
        </w:tc>
        <w:tc>
          <w:tcPr>
            <w:tcW w:w="4218" w:type="dxa"/>
            <w:vAlign w:val="top"/>
          </w:tcPr>
          <w:p w14:paraId="40B33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工作室名称</w:t>
            </w:r>
          </w:p>
        </w:tc>
        <w:tc>
          <w:tcPr>
            <w:tcW w:w="5670" w:type="dxa"/>
            <w:vAlign w:val="top"/>
          </w:tcPr>
          <w:p w14:paraId="024F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所属单位</w:t>
            </w:r>
          </w:p>
        </w:tc>
      </w:tr>
      <w:tr w14:paraId="7A28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972" w:type="dxa"/>
            <w:gridSpan w:val="4"/>
          </w:tcPr>
          <w:p w14:paraId="138FD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福州市（8个）</w:t>
            </w:r>
          </w:p>
        </w:tc>
      </w:tr>
      <w:tr w14:paraId="4A2C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1E4DC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18" w:type="dxa"/>
            <w:vAlign w:val="top"/>
          </w:tcPr>
          <w:p w14:paraId="210BA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  明</w:t>
            </w:r>
          </w:p>
        </w:tc>
        <w:tc>
          <w:tcPr>
            <w:tcW w:w="4218" w:type="dxa"/>
            <w:vAlign w:val="top"/>
          </w:tcPr>
          <w:p w14:paraId="5EC48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杨明大师传承创新工作室</w:t>
            </w:r>
          </w:p>
        </w:tc>
        <w:tc>
          <w:tcPr>
            <w:tcW w:w="5670" w:type="dxa"/>
            <w:vAlign w:val="top"/>
          </w:tcPr>
          <w:p w14:paraId="4426E6D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福州晋安诚明文化传播有限公司</w:t>
            </w:r>
          </w:p>
        </w:tc>
      </w:tr>
      <w:tr w14:paraId="1F7C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4F03B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18" w:type="dxa"/>
            <w:vAlign w:val="top"/>
          </w:tcPr>
          <w:p w14:paraId="15545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张其仕</w:t>
            </w:r>
          </w:p>
        </w:tc>
        <w:tc>
          <w:tcPr>
            <w:tcW w:w="4218" w:type="dxa"/>
            <w:vAlign w:val="top"/>
          </w:tcPr>
          <w:p w14:paraId="6DDE5C61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张其仕大师传承创新工作室</w:t>
            </w:r>
          </w:p>
        </w:tc>
        <w:tc>
          <w:tcPr>
            <w:tcW w:w="5670" w:type="dxa"/>
            <w:vAlign w:val="top"/>
          </w:tcPr>
          <w:p w14:paraId="3DF49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福建意达艺术品有限公司</w:t>
            </w:r>
          </w:p>
        </w:tc>
      </w:tr>
      <w:tr w14:paraId="3AD2F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288FF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218" w:type="dxa"/>
            <w:vAlign w:val="top"/>
          </w:tcPr>
          <w:p w14:paraId="54599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  忠</w:t>
            </w:r>
          </w:p>
        </w:tc>
        <w:tc>
          <w:tcPr>
            <w:tcW w:w="4218" w:type="dxa"/>
            <w:shd w:val="clear" w:color="auto" w:fill="auto"/>
            <w:vAlign w:val="top"/>
          </w:tcPr>
          <w:p w14:paraId="593B624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陈忠大师传承创新工作室</w:t>
            </w:r>
          </w:p>
        </w:tc>
        <w:tc>
          <w:tcPr>
            <w:tcW w:w="5670" w:type="dxa"/>
            <w:shd w:val="clear" w:color="auto" w:fill="auto"/>
            <w:vAlign w:val="top"/>
          </w:tcPr>
          <w:p w14:paraId="36C35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福建中元艺术品有限公司</w:t>
            </w:r>
          </w:p>
        </w:tc>
      </w:tr>
      <w:tr w14:paraId="1FF4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4C3DC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218" w:type="dxa"/>
            <w:vAlign w:val="top"/>
          </w:tcPr>
          <w:p w14:paraId="3246A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陈为新</w:t>
            </w:r>
          </w:p>
        </w:tc>
        <w:tc>
          <w:tcPr>
            <w:tcW w:w="4218" w:type="dxa"/>
            <w:shd w:val="clear" w:color="auto" w:fill="auto"/>
            <w:vAlign w:val="top"/>
          </w:tcPr>
          <w:p w14:paraId="07CABB40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陈为新大师传承创新工作室</w:t>
            </w:r>
          </w:p>
        </w:tc>
        <w:tc>
          <w:tcPr>
            <w:tcW w:w="5670" w:type="dxa"/>
            <w:shd w:val="clear" w:color="auto" w:fill="auto"/>
            <w:vAlign w:val="top"/>
          </w:tcPr>
          <w:p w14:paraId="581D3B11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福州鼓楼为新艺术馆</w:t>
            </w:r>
          </w:p>
        </w:tc>
      </w:tr>
      <w:tr w14:paraId="260F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4D53E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218" w:type="dxa"/>
            <w:vAlign w:val="top"/>
          </w:tcPr>
          <w:p w14:paraId="44507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陈礼忠</w:t>
            </w:r>
          </w:p>
        </w:tc>
        <w:tc>
          <w:tcPr>
            <w:tcW w:w="4218" w:type="dxa"/>
            <w:shd w:val="clear" w:color="auto" w:fill="auto"/>
            <w:vAlign w:val="top"/>
          </w:tcPr>
          <w:p w14:paraId="5E08ABC5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陈礼忠大师传承创新工作室</w:t>
            </w:r>
          </w:p>
        </w:tc>
        <w:tc>
          <w:tcPr>
            <w:tcW w:w="5670" w:type="dxa"/>
            <w:shd w:val="clear" w:color="auto" w:fill="auto"/>
            <w:vAlign w:val="top"/>
          </w:tcPr>
          <w:p w14:paraId="122857D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zh-CN" w:eastAsia="zh-CN"/>
              </w:rPr>
              <w:t>冠森堂文化发展有限公司</w:t>
            </w:r>
          </w:p>
        </w:tc>
      </w:tr>
      <w:tr w14:paraId="750F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4EEC2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218" w:type="dxa"/>
            <w:vAlign w:val="top"/>
          </w:tcPr>
          <w:p w14:paraId="14739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陈国勇</w:t>
            </w:r>
          </w:p>
        </w:tc>
        <w:tc>
          <w:tcPr>
            <w:tcW w:w="4218" w:type="dxa"/>
            <w:vAlign w:val="top"/>
          </w:tcPr>
          <w:p w14:paraId="2ADEB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陈国勇大师传承创新工作室</w:t>
            </w:r>
          </w:p>
        </w:tc>
        <w:tc>
          <w:tcPr>
            <w:tcW w:w="5670" w:type="dxa"/>
            <w:vAlign w:val="top"/>
          </w:tcPr>
          <w:p w14:paraId="10E8E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福州琢一工艺品有限公司</w:t>
            </w:r>
          </w:p>
        </w:tc>
      </w:tr>
      <w:tr w14:paraId="7A5C0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1792B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218" w:type="dxa"/>
            <w:vAlign w:val="top"/>
          </w:tcPr>
          <w:p w14:paraId="3AC3A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郑世斌</w:t>
            </w:r>
          </w:p>
        </w:tc>
        <w:tc>
          <w:tcPr>
            <w:tcW w:w="4218" w:type="dxa"/>
            <w:vAlign w:val="top"/>
          </w:tcPr>
          <w:p w14:paraId="466D3FBB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郑世斌大师传承创新工作室</w:t>
            </w:r>
          </w:p>
        </w:tc>
        <w:tc>
          <w:tcPr>
            <w:tcW w:w="5670" w:type="dxa"/>
            <w:vAlign w:val="top"/>
          </w:tcPr>
          <w:p w14:paraId="70AD5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福州鹿鸣堂文化传播有限公司</w:t>
            </w:r>
          </w:p>
        </w:tc>
      </w:tr>
      <w:tr w14:paraId="2108F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shd w:val="clear" w:color="auto" w:fill="auto"/>
            <w:vAlign w:val="top"/>
          </w:tcPr>
          <w:p w14:paraId="670D7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218" w:type="dxa"/>
            <w:shd w:val="clear" w:color="auto" w:fill="auto"/>
            <w:vAlign w:val="top"/>
          </w:tcPr>
          <w:p w14:paraId="28EF5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郑幼林</w:t>
            </w:r>
          </w:p>
        </w:tc>
        <w:tc>
          <w:tcPr>
            <w:tcW w:w="4218" w:type="dxa"/>
            <w:shd w:val="clear" w:color="auto" w:fill="auto"/>
            <w:vAlign w:val="top"/>
          </w:tcPr>
          <w:p w14:paraId="1008A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郑幼林大师传承创新工作室</w:t>
            </w:r>
          </w:p>
        </w:tc>
        <w:tc>
          <w:tcPr>
            <w:tcW w:w="5670" w:type="dxa"/>
            <w:shd w:val="clear" w:color="auto" w:fill="auto"/>
            <w:vAlign w:val="top"/>
          </w:tcPr>
          <w:p w14:paraId="13257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福州艺溯互联科技有限公司</w:t>
            </w:r>
          </w:p>
        </w:tc>
      </w:tr>
      <w:tr w14:paraId="0EDA2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6" w:type="dxa"/>
            <w:vAlign w:val="top"/>
          </w:tcPr>
          <w:p w14:paraId="3185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18" w:type="dxa"/>
            <w:vAlign w:val="top"/>
          </w:tcPr>
          <w:p w14:paraId="5D563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申报人</w:t>
            </w:r>
          </w:p>
        </w:tc>
        <w:tc>
          <w:tcPr>
            <w:tcW w:w="4218" w:type="dxa"/>
            <w:vAlign w:val="top"/>
          </w:tcPr>
          <w:p w14:paraId="1B60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工作室名称</w:t>
            </w:r>
          </w:p>
        </w:tc>
        <w:tc>
          <w:tcPr>
            <w:tcW w:w="5670" w:type="dxa"/>
            <w:vAlign w:val="top"/>
          </w:tcPr>
          <w:p w14:paraId="3D67A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所属单位</w:t>
            </w:r>
          </w:p>
        </w:tc>
      </w:tr>
      <w:tr w14:paraId="151F1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2" w:type="dxa"/>
            <w:gridSpan w:val="4"/>
          </w:tcPr>
          <w:p w14:paraId="1E73A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  <w:t>泉州市（7个）</w:t>
            </w:r>
          </w:p>
        </w:tc>
      </w:tr>
      <w:tr w14:paraId="3887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3639E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218" w:type="dxa"/>
            <w:vAlign w:val="top"/>
          </w:tcPr>
          <w:p w14:paraId="6FCC1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王经民</w:t>
            </w:r>
          </w:p>
        </w:tc>
        <w:tc>
          <w:tcPr>
            <w:tcW w:w="4218" w:type="dxa"/>
            <w:vAlign w:val="top"/>
          </w:tcPr>
          <w:p w14:paraId="3F5D5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王经民大师传承创新工作室</w:t>
            </w:r>
          </w:p>
        </w:tc>
        <w:tc>
          <w:tcPr>
            <w:tcW w:w="5670" w:type="dxa"/>
            <w:vAlign w:val="top"/>
          </w:tcPr>
          <w:p w14:paraId="24895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惠安县新海峡石业艺术有限公司</w:t>
            </w:r>
          </w:p>
        </w:tc>
      </w:tr>
      <w:tr w14:paraId="75EB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52D0A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218" w:type="dxa"/>
            <w:vAlign w:val="top"/>
          </w:tcPr>
          <w:p w14:paraId="77612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史俊贤</w:t>
            </w:r>
          </w:p>
        </w:tc>
        <w:tc>
          <w:tcPr>
            <w:tcW w:w="4218" w:type="dxa"/>
            <w:vAlign w:val="top"/>
          </w:tcPr>
          <w:p w14:paraId="7D1E30F2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史俊贤大师传承创新工作室</w:t>
            </w:r>
          </w:p>
        </w:tc>
        <w:tc>
          <w:tcPr>
            <w:tcW w:w="5670" w:type="dxa"/>
            <w:vAlign w:val="top"/>
          </w:tcPr>
          <w:p w14:paraId="7708F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8"/>
                <w:sz w:val="32"/>
                <w:szCs w:val="32"/>
                <w:lang w:val="en-US" w:eastAsia="zh-CN"/>
              </w:rPr>
              <w:t>泉州市海峡两岸雕塑艺术研究院有限公司</w:t>
            </w:r>
          </w:p>
        </w:tc>
      </w:tr>
      <w:tr w14:paraId="32FA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exact"/>
        </w:trPr>
        <w:tc>
          <w:tcPr>
            <w:tcW w:w="866" w:type="dxa"/>
            <w:vAlign w:val="top"/>
          </w:tcPr>
          <w:p w14:paraId="54B1F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218" w:type="dxa"/>
            <w:vAlign w:val="top"/>
          </w:tcPr>
          <w:p w14:paraId="002A7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兰全盛</w:t>
            </w:r>
          </w:p>
        </w:tc>
        <w:tc>
          <w:tcPr>
            <w:tcW w:w="4218" w:type="dxa"/>
            <w:vAlign w:val="top"/>
          </w:tcPr>
          <w:p w14:paraId="395B4B4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兰全盛大师传承创新工作室</w:t>
            </w:r>
          </w:p>
        </w:tc>
        <w:tc>
          <w:tcPr>
            <w:tcW w:w="5670" w:type="dxa"/>
            <w:vAlign w:val="top"/>
          </w:tcPr>
          <w:p w14:paraId="26865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德化县立琦瓷艺研究所</w:t>
            </w:r>
          </w:p>
        </w:tc>
      </w:tr>
      <w:tr w14:paraId="1588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6DF22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18" w:type="dxa"/>
            <w:vAlign w:val="top"/>
          </w:tcPr>
          <w:p w14:paraId="16DF9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连紫华</w:t>
            </w:r>
          </w:p>
        </w:tc>
        <w:tc>
          <w:tcPr>
            <w:tcW w:w="4218" w:type="dxa"/>
            <w:vAlign w:val="top"/>
          </w:tcPr>
          <w:p w14:paraId="33FD497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连紫华大师传承创新工作室</w:t>
            </w:r>
          </w:p>
        </w:tc>
        <w:tc>
          <w:tcPr>
            <w:tcW w:w="5670" w:type="dxa"/>
            <w:vAlign w:val="top"/>
          </w:tcPr>
          <w:p w14:paraId="3925C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泉州妙相瓷艺有限公司</w:t>
            </w:r>
          </w:p>
        </w:tc>
      </w:tr>
      <w:tr w14:paraId="5DCA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44367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218" w:type="dxa"/>
            <w:vAlign w:val="top"/>
          </w:tcPr>
          <w:p w14:paraId="2BD72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吴德强</w:t>
            </w:r>
          </w:p>
        </w:tc>
        <w:tc>
          <w:tcPr>
            <w:tcW w:w="4218" w:type="dxa"/>
            <w:vAlign w:val="top"/>
          </w:tcPr>
          <w:p w14:paraId="669FDBF0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吴德强大师传承创新工作室</w:t>
            </w:r>
          </w:p>
        </w:tc>
        <w:tc>
          <w:tcPr>
            <w:tcW w:w="5670" w:type="dxa"/>
            <w:vAlign w:val="top"/>
          </w:tcPr>
          <w:p w14:paraId="67FCF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福建丰盈园林古建工程有限公司</w:t>
            </w:r>
          </w:p>
        </w:tc>
      </w:tr>
      <w:tr w14:paraId="5300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40582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218" w:type="dxa"/>
            <w:vAlign w:val="top"/>
          </w:tcPr>
          <w:p w14:paraId="60B44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张建奎</w:t>
            </w:r>
          </w:p>
        </w:tc>
        <w:tc>
          <w:tcPr>
            <w:tcW w:w="4218" w:type="dxa"/>
            <w:vAlign w:val="top"/>
          </w:tcPr>
          <w:p w14:paraId="154DD1C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张建奎大师传承创新工作室</w:t>
            </w:r>
          </w:p>
        </w:tc>
        <w:tc>
          <w:tcPr>
            <w:tcW w:w="5670" w:type="dxa"/>
            <w:vAlign w:val="top"/>
          </w:tcPr>
          <w:p w14:paraId="7E1DC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福建省振昌园林古建筑有限公司</w:t>
            </w:r>
          </w:p>
        </w:tc>
      </w:tr>
      <w:tr w14:paraId="2E6A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2595C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218" w:type="dxa"/>
            <w:vAlign w:val="top"/>
          </w:tcPr>
          <w:p w14:paraId="22AE8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郑雄彭</w:t>
            </w:r>
          </w:p>
        </w:tc>
        <w:tc>
          <w:tcPr>
            <w:tcW w:w="4218" w:type="dxa"/>
            <w:vAlign w:val="top"/>
          </w:tcPr>
          <w:p w14:paraId="50F2C97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郑雄彭大师传承创新工作室</w:t>
            </w:r>
          </w:p>
        </w:tc>
        <w:tc>
          <w:tcPr>
            <w:tcW w:w="5670" w:type="dxa"/>
            <w:vAlign w:val="top"/>
          </w:tcPr>
          <w:p w14:paraId="31985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福建省德化县飞天陶瓷艺术研究所</w:t>
            </w:r>
          </w:p>
        </w:tc>
      </w:tr>
      <w:tr w14:paraId="45F7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972" w:type="dxa"/>
            <w:gridSpan w:val="4"/>
            <w:vAlign w:val="top"/>
          </w:tcPr>
          <w:p w14:paraId="69E6B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  <w:t>莆田市（3个）</w:t>
            </w:r>
          </w:p>
        </w:tc>
      </w:tr>
      <w:tr w14:paraId="30375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3DC4F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218" w:type="dxa"/>
            <w:vAlign w:val="top"/>
          </w:tcPr>
          <w:p w14:paraId="66EC2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吴文忠</w:t>
            </w:r>
          </w:p>
        </w:tc>
        <w:tc>
          <w:tcPr>
            <w:tcW w:w="4218" w:type="dxa"/>
            <w:vAlign w:val="top"/>
          </w:tcPr>
          <w:p w14:paraId="202D6A4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吴文忠大师传承创新工作室</w:t>
            </w:r>
          </w:p>
        </w:tc>
        <w:tc>
          <w:tcPr>
            <w:tcW w:w="5670" w:type="dxa"/>
            <w:vAlign w:val="top"/>
          </w:tcPr>
          <w:p w14:paraId="32D8D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28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7"/>
                <w:sz w:val="32"/>
                <w:szCs w:val="32"/>
                <w:lang w:val="en-US" w:eastAsia="zh-CN"/>
              </w:rPr>
              <w:t>莆田市荔城区蒲洋佛像工艺品有限公司</w:t>
            </w:r>
          </w:p>
        </w:tc>
      </w:tr>
      <w:tr w14:paraId="6828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5D973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218" w:type="dxa"/>
            <w:vAlign w:val="top"/>
          </w:tcPr>
          <w:p w14:paraId="1DD58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宋春国</w:t>
            </w:r>
          </w:p>
        </w:tc>
        <w:tc>
          <w:tcPr>
            <w:tcW w:w="4218" w:type="dxa"/>
            <w:vAlign w:val="top"/>
          </w:tcPr>
          <w:p w14:paraId="351F7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宋春国大师传承创新工作室</w:t>
            </w:r>
          </w:p>
        </w:tc>
        <w:tc>
          <w:tcPr>
            <w:tcW w:w="5670" w:type="dxa"/>
            <w:vAlign w:val="top"/>
          </w:tcPr>
          <w:p w14:paraId="3C32A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莆田市湄艺实业有限公司</w:t>
            </w:r>
          </w:p>
        </w:tc>
      </w:tr>
      <w:tr w14:paraId="6831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5D408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2218" w:type="dxa"/>
            <w:vAlign w:val="top"/>
          </w:tcPr>
          <w:p w14:paraId="6E757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林建军</w:t>
            </w:r>
          </w:p>
        </w:tc>
        <w:tc>
          <w:tcPr>
            <w:tcW w:w="4218" w:type="dxa"/>
            <w:vAlign w:val="top"/>
          </w:tcPr>
          <w:p w14:paraId="1CA96865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林建军大师传承创新工作室</w:t>
            </w:r>
          </w:p>
        </w:tc>
        <w:tc>
          <w:tcPr>
            <w:tcW w:w="5670" w:type="dxa"/>
            <w:vAlign w:val="top"/>
          </w:tcPr>
          <w:p w14:paraId="768B1057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莆田市藏云堂精微透雕艺术研究院</w:t>
            </w:r>
          </w:p>
        </w:tc>
      </w:tr>
      <w:tr w14:paraId="60B35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6" w:type="dxa"/>
            <w:vAlign w:val="top"/>
          </w:tcPr>
          <w:p w14:paraId="608A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18" w:type="dxa"/>
            <w:vAlign w:val="top"/>
          </w:tcPr>
          <w:p w14:paraId="3A9A1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申报人</w:t>
            </w:r>
          </w:p>
        </w:tc>
        <w:tc>
          <w:tcPr>
            <w:tcW w:w="4218" w:type="dxa"/>
            <w:vAlign w:val="top"/>
          </w:tcPr>
          <w:p w14:paraId="6C21D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工作室名称</w:t>
            </w:r>
          </w:p>
        </w:tc>
        <w:tc>
          <w:tcPr>
            <w:tcW w:w="5670" w:type="dxa"/>
            <w:vAlign w:val="top"/>
          </w:tcPr>
          <w:p w14:paraId="5EB79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所属单位</w:t>
            </w:r>
          </w:p>
        </w:tc>
      </w:tr>
      <w:tr w14:paraId="78AC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2" w:type="dxa"/>
            <w:gridSpan w:val="4"/>
          </w:tcPr>
          <w:p w14:paraId="34384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  <w:t>南平市（1个）</w:t>
            </w:r>
          </w:p>
        </w:tc>
      </w:tr>
      <w:tr w14:paraId="28E3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7C710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2218" w:type="dxa"/>
            <w:vAlign w:val="top"/>
          </w:tcPr>
          <w:p w14:paraId="310D5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陈祥松</w:t>
            </w:r>
          </w:p>
        </w:tc>
        <w:tc>
          <w:tcPr>
            <w:tcW w:w="4218" w:type="dxa"/>
            <w:vAlign w:val="top"/>
          </w:tcPr>
          <w:p w14:paraId="26322B0D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陈祥松大师传承创新工作室</w:t>
            </w:r>
          </w:p>
        </w:tc>
        <w:tc>
          <w:tcPr>
            <w:tcW w:w="5670" w:type="dxa"/>
            <w:vAlign w:val="top"/>
          </w:tcPr>
          <w:p w14:paraId="634BE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金油滴（福建）文化艺术有限公司</w:t>
            </w:r>
          </w:p>
        </w:tc>
      </w:tr>
      <w:tr w14:paraId="1B9D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2" w:type="dxa"/>
            <w:gridSpan w:val="4"/>
          </w:tcPr>
          <w:p w14:paraId="1B600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  <w:t>宁德市（1个）</w:t>
            </w:r>
          </w:p>
        </w:tc>
      </w:tr>
      <w:tr w14:paraId="10FF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0FD24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2218" w:type="dxa"/>
            <w:vAlign w:val="top"/>
          </w:tcPr>
          <w:p w14:paraId="50744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林伟星</w:t>
            </w:r>
          </w:p>
        </w:tc>
        <w:tc>
          <w:tcPr>
            <w:tcW w:w="4218" w:type="dxa"/>
            <w:vAlign w:val="top"/>
          </w:tcPr>
          <w:p w14:paraId="61EF583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林伟星大师传承创新工作室</w:t>
            </w:r>
          </w:p>
        </w:tc>
        <w:tc>
          <w:tcPr>
            <w:tcW w:w="5670" w:type="dxa"/>
            <w:vAlign w:val="top"/>
          </w:tcPr>
          <w:p w14:paraId="4FE69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福安市珍家工艺品有限责任公司</w:t>
            </w:r>
          </w:p>
        </w:tc>
      </w:tr>
    </w:tbl>
    <w:p w14:paraId="1E4699C7">
      <w:pPr>
        <w:pStyle w:val="2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5A419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17" w:right="2098" w:bottom="1417" w:left="1984" w:header="851" w:footer="1417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A575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FC52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6FC52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EB"/>
    <w:rsid w:val="00165C3B"/>
    <w:rsid w:val="00173078"/>
    <w:rsid w:val="002641EB"/>
    <w:rsid w:val="00412853"/>
    <w:rsid w:val="004735D2"/>
    <w:rsid w:val="00981593"/>
    <w:rsid w:val="047818DA"/>
    <w:rsid w:val="05EE2F7E"/>
    <w:rsid w:val="0AAA48E8"/>
    <w:rsid w:val="0B987B54"/>
    <w:rsid w:val="0D8744AC"/>
    <w:rsid w:val="0FB10206"/>
    <w:rsid w:val="12EF46BE"/>
    <w:rsid w:val="14F02F01"/>
    <w:rsid w:val="1903628E"/>
    <w:rsid w:val="1CA91625"/>
    <w:rsid w:val="24DD6E56"/>
    <w:rsid w:val="25093D9C"/>
    <w:rsid w:val="27E770BC"/>
    <w:rsid w:val="2B6D087E"/>
    <w:rsid w:val="31F14835"/>
    <w:rsid w:val="36CE5CD3"/>
    <w:rsid w:val="3D3F713F"/>
    <w:rsid w:val="3D85FFB9"/>
    <w:rsid w:val="433304CA"/>
    <w:rsid w:val="43994D3B"/>
    <w:rsid w:val="43F91A7D"/>
    <w:rsid w:val="45E17748"/>
    <w:rsid w:val="47E7C442"/>
    <w:rsid w:val="48954D46"/>
    <w:rsid w:val="4A7E6D30"/>
    <w:rsid w:val="4E43392E"/>
    <w:rsid w:val="58C6296A"/>
    <w:rsid w:val="60C86D98"/>
    <w:rsid w:val="677E6651"/>
    <w:rsid w:val="694A3FCB"/>
    <w:rsid w:val="6B936DB9"/>
    <w:rsid w:val="6F4E04E4"/>
    <w:rsid w:val="6FF705BB"/>
    <w:rsid w:val="726F7A97"/>
    <w:rsid w:val="751D2A0A"/>
    <w:rsid w:val="767BAC67"/>
    <w:rsid w:val="77FB1B7E"/>
    <w:rsid w:val="77FFD3DE"/>
    <w:rsid w:val="7B6F4B9D"/>
    <w:rsid w:val="7BB17E0F"/>
    <w:rsid w:val="7CBEBD02"/>
    <w:rsid w:val="7EEF77FE"/>
    <w:rsid w:val="7FF76A16"/>
    <w:rsid w:val="7FFF66A4"/>
    <w:rsid w:val="9FFFBA91"/>
    <w:rsid w:val="AB9F193F"/>
    <w:rsid w:val="ADEF35D3"/>
    <w:rsid w:val="BCFB1C45"/>
    <w:rsid w:val="C5BF83AB"/>
    <w:rsid w:val="CDEF0851"/>
    <w:rsid w:val="CFBDA4FC"/>
    <w:rsid w:val="D3BB9714"/>
    <w:rsid w:val="DBF79C2C"/>
    <w:rsid w:val="DDE6053F"/>
    <w:rsid w:val="DE9CF417"/>
    <w:rsid w:val="DFBB981D"/>
    <w:rsid w:val="F0FB00DE"/>
    <w:rsid w:val="F3EDD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693</Words>
  <Characters>707</Characters>
  <Lines>2</Lines>
  <Paragraphs>1</Paragraphs>
  <TotalTime>80</TotalTime>
  <ScaleCrop>false</ScaleCrop>
  <LinksUpToDate>false</LinksUpToDate>
  <CharactersWithSpaces>711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2025-11-24T01:03:00Z</dcterms:created>
  <dc:creator>gm</dc:creator>
  <cp:lastModifiedBy>品。</cp:lastModifiedBy>
  <dcterms:modified xsi:type="dcterms:W3CDTF">2026-08-18T10:19:12Z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eyJoZGlkIjoiMDNkNGNjYzAzOTQyMTg3MDRhNjg1MDczZTJhODU5MmEiLCJ1c2VySWQiOiIzNjExNTg2MDYifQ==</vt:lpwstr>
  </property>
  <property fmtid="{D5CDD505-2E9C-101B-9397-08002B2CF9AE}" pid="4" name="ICV">
    <vt:lpwstr>1D4CAF9845991F8DBCAE6A6AC074AB48_43</vt:lpwstr>
  </property>
</Properties>
</file>